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24" w:rsidRPr="0042204B" w:rsidRDefault="008F1124" w:rsidP="0042204B">
      <w:pPr>
        <w:jc w:val="center"/>
        <w:rPr>
          <w:sz w:val="40"/>
        </w:rPr>
      </w:pPr>
      <w:r w:rsidRPr="008F1124">
        <w:rPr>
          <w:sz w:val="40"/>
        </w:rPr>
        <w:t>Curriculum M</w:t>
      </w:r>
      <w:r w:rsidR="00975196">
        <w:rPr>
          <w:sz w:val="40"/>
        </w:rPr>
        <w:t xml:space="preserve">ap </w:t>
      </w:r>
      <w:r w:rsidR="00130B96">
        <w:rPr>
          <w:sz w:val="40"/>
        </w:rPr>
        <w:t>Year B</w:t>
      </w:r>
    </w:p>
    <w:tbl>
      <w:tblPr>
        <w:tblStyle w:val="TableGrid"/>
        <w:tblW w:w="14995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1332"/>
        <w:gridCol w:w="2046"/>
        <w:gridCol w:w="2355"/>
        <w:gridCol w:w="2207"/>
        <w:gridCol w:w="2464"/>
        <w:gridCol w:w="2268"/>
        <w:gridCol w:w="2323"/>
      </w:tblGrid>
      <w:tr w:rsidR="002362A4" w:rsidTr="00A60C89">
        <w:trPr>
          <w:trHeight w:val="131"/>
        </w:trPr>
        <w:tc>
          <w:tcPr>
            <w:tcW w:w="1332" w:type="dxa"/>
          </w:tcPr>
          <w:p w:rsidR="008F1124" w:rsidRDefault="008F1124" w:rsidP="00154A0A">
            <w:pPr>
              <w:jc w:val="center"/>
            </w:pPr>
          </w:p>
        </w:tc>
        <w:tc>
          <w:tcPr>
            <w:tcW w:w="2046" w:type="dxa"/>
          </w:tcPr>
          <w:p w:rsidR="008F1124" w:rsidRDefault="008F1124" w:rsidP="00154A0A">
            <w:pPr>
              <w:jc w:val="center"/>
            </w:pPr>
            <w:r>
              <w:t>Autumn 1</w:t>
            </w:r>
          </w:p>
          <w:p w:rsidR="008F1124" w:rsidRDefault="008F1124" w:rsidP="008F5D11">
            <w:pPr>
              <w:jc w:val="center"/>
            </w:pPr>
          </w:p>
        </w:tc>
        <w:tc>
          <w:tcPr>
            <w:tcW w:w="2355" w:type="dxa"/>
          </w:tcPr>
          <w:p w:rsidR="008F1124" w:rsidRDefault="008F1124" w:rsidP="00154A0A">
            <w:pPr>
              <w:jc w:val="center"/>
            </w:pPr>
            <w:r>
              <w:t>Autumn 2</w:t>
            </w:r>
          </w:p>
          <w:p w:rsidR="008F1124" w:rsidRDefault="008F1124" w:rsidP="008F5D11">
            <w:pPr>
              <w:jc w:val="center"/>
            </w:pPr>
          </w:p>
        </w:tc>
        <w:tc>
          <w:tcPr>
            <w:tcW w:w="2207" w:type="dxa"/>
          </w:tcPr>
          <w:p w:rsidR="008F1124" w:rsidRDefault="008F1124" w:rsidP="00154A0A">
            <w:pPr>
              <w:jc w:val="center"/>
            </w:pPr>
            <w:r>
              <w:t>Spring 1</w:t>
            </w:r>
          </w:p>
          <w:p w:rsidR="008F1124" w:rsidRDefault="008F1124" w:rsidP="00154A0A">
            <w:pPr>
              <w:jc w:val="center"/>
            </w:pPr>
          </w:p>
        </w:tc>
        <w:tc>
          <w:tcPr>
            <w:tcW w:w="2464" w:type="dxa"/>
          </w:tcPr>
          <w:p w:rsidR="008F1124" w:rsidRDefault="008F1124" w:rsidP="00154A0A">
            <w:pPr>
              <w:jc w:val="center"/>
            </w:pPr>
            <w:r>
              <w:t>Spring 2</w:t>
            </w:r>
          </w:p>
          <w:p w:rsidR="008F1124" w:rsidRDefault="008F1124" w:rsidP="00154A0A">
            <w:pPr>
              <w:jc w:val="center"/>
            </w:pPr>
          </w:p>
        </w:tc>
        <w:tc>
          <w:tcPr>
            <w:tcW w:w="2268" w:type="dxa"/>
          </w:tcPr>
          <w:p w:rsidR="008F1124" w:rsidRDefault="008F1124" w:rsidP="00154A0A">
            <w:pPr>
              <w:jc w:val="center"/>
            </w:pPr>
            <w:r>
              <w:t>Summer 1</w:t>
            </w:r>
          </w:p>
          <w:p w:rsidR="008F1124" w:rsidRDefault="008F1124" w:rsidP="00154A0A">
            <w:pPr>
              <w:jc w:val="center"/>
            </w:pPr>
          </w:p>
        </w:tc>
        <w:tc>
          <w:tcPr>
            <w:tcW w:w="2323" w:type="dxa"/>
          </w:tcPr>
          <w:p w:rsidR="008F1124" w:rsidRDefault="008F1124" w:rsidP="00154A0A">
            <w:pPr>
              <w:jc w:val="center"/>
            </w:pPr>
            <w:r>
              <w:t>Summer 2</w:t>
            </w:r>
          </w:p>
          <w:p w:rsidR="00960151" w:rsidRDefault="00960151" w:rsidP="00154A0A">
            <w:pPr>
              <w:jc w:val="center"/>
            </w:pPr>
          </w:p>
        </w:tc>
      </w:tr>
      <w:tr w:rsidR="002362A4" w:rsidTr="00A60C89">
        <w:trPr>
          <w:trHeight w:val="526"/>
        </w:trPr>
        <w:tc>
          <w:tcPr>
            <w:tcW w:w="1332" w:type="dxa"/>
          </w:tcPr>
          <w:p w:rsidR="008F1124" w:rsidRDefault="00130B96" w:rsidP="00154A0A">
            <w:pPr>
              <w:jc w:val="center"/>
            </w:pPr>
            <w:r>
              <w:t>Enquiry question</w:t>
            </w:r>
          </w:p>
          <w:p w:rsidR="00960151" w:rsidRDefault="00960151" w:rsidP="00154A0A">
            <w:pPr>
              <w:jc w:val="center"/>
            </w:pPr>
          </w:p>
        </w:tc>
        <w:tc>
          <w:tcPr>
            <w:tcW w:w="2046" w:type="dxa"/>
          </w:tcPr>
          <w:p w:rsidR="008F1124" w:rsidRDefault="00130B96" w:rsidP="003475A2">
            <w:pPr>
              <w:jc w:val="center"/>
            </w:pPr>
            <w:r>
              <w:t>Is it true to say that a Stone Age man was just a simple hunter?</w:t>
            </w:r>
          </w:p>
        </w:tc>
        <w:tc>
          <w:tcPr>
            <w:tcW w:w="2355" w:type="dxa"/>
          </w:tcPr>
          <w:p w:rsidR="008F1124" w:rsidRDefault="001A66E6" w:rsidP="001A66E6">
            <w:pPr>
              <w:tabs>
                <w:tab w:val="left" w:pos="840"/>
                <w:tab w:val="center" w:pos="1069"/>
              </w:tabs>
            </w:pPr>
            <w:r>
              <w:t xml:space="preserve">         </w:t>
            </w:r>
            <w:r w:rsidR="004306FA">
              <w:t>How do the human and physical characteristics of the Rocky Mountains differ to the rest of Canada?</w:t>
            </w:r>
          </w:p>
        </w:tc>
        <w:tc>
          <w:tcPr>
            <w:tcW w:w="2207" w:type="dxa"/>
          </w:tcPr>
          <w:p w:rsidR="008F1124" w:rsidRDefault="004306FA" w:rsidP="0098582B">
            <w:pPr>
              <w:jc w:val="center"/>
            </w:pPr>
            <w:r>
              <w:t>How can we discover what Ancient Egypt was like 5000 years ago?</w:t>
            </w:r>
          </w:p>
        </w:tc>
        <w:tc>
          <w:tcPr>
            <w:tcW w:w="2464" w:type="dxa"/>
          </w:tcPr>
          <w:p w:rsidR="008F1124" w:rsidRDefault="004306FA" w:rsidP="0098582B">
            <w:pPr>
              <w:jc w:val="center"/>
            </w:pPr>
            <w:r>
              <w:t>How does Colorado differ to Florida? A comparison study</w:t>
            </w:r>
          </w:p>
        </w:tc>
        <w:tc>
          <w:tcPr>
            <w:tcW w:w="2268" w:type="dxa"/>
          </w:tcPr>
          <w:p w:rsidR="008F1124" w:rsidRDefault="004306FA" w:rsidP="001A66E6">
            <w:pPr>
              <w:jc w:val="center"/>
            </w:pPr>
            <w:r>
              <w:t>How does the Morecambe of today differ from the Morecambe of the past?</w:t>
            </w:r>
          </w:p>
        </w:tc>
        <w:tc>
          <w:tcPr>
            <w:tcW w:w="2323" w:type="dxa"/>
          </w:tcPr>
          <w:p w:rsidR="008F1124" w:rsidRDefault="004306FA" w:rsidP="0098582B">
            <w:pPr>
              <w:jc w:val="center"/>
            </w:pPr>
            <w:r>
              <w:t>Using primary and secondary sources what can we find out about Morecambe?</w:t>
            </w:r>
          </w:p>
        </w:tc>
      </w:tr>
      <w:tr w:rsidR="00EB31DA" w:rsidTr="00A60C89">
        <w:tc>
          <w:tcPr>
            <w:tcW w:w="1332" w:type="dxa"/>
            <w:vAlign w:val="center"/>
          </w:tcPr>
          <w:p w:rsidR="00EB31DA" w:rsidRDefault="00EB31DA" w:rsidP="00154A0A">
            <w:pPr>
              <w:jc w:val="center"/>
            </w:pPr>
            <w:r>
              <w:t>Enrichment</w:t>
            </w:r>
          </w:p>
        </w:tc>
        <w:tc>
          <w:tcPr>
            <w:tcW w:w="2046" w:type="dxa"/>
            <w:vAlign w:val="center"/>
          </w:tcPr>
          <w:p w:rsidR="00EB31DA" w:rsidRDefault="00130B96" w:rsidP="001A66E6">
            <w:pPr>
              <w:jc w:val="center"/>
            </w:pPr>
            <w:r>
              <w:t>Visit Stone Circles</w:t>
            </w:r>
          </w:p>
        </w:tc>
        <w:tc>
          <w:tcPr>
            <w:tcW w:w="2355" w:type="dxa"/>
            <w:vAlign w:val="center"/>
          </w:tcPr>
          <w:p w:rsidR="00EB31DA" w:rsidRDefault="00EB31DA" w:rsidP="001A66E6"/>
        </w:tc>
        <w:tc>
          <w:tcPr>
            <w:tcW w:w="2207" w:type="dxa"/>
            <w:vAlign w:val="center"/>
          </w:tcPr>
          <w:p w:rsidR="00EB31DA" w:rsidRDefault="00E75768" w:rsidP="00B53C44">
            <w:pPr>
              <w:jc w:val="center"/>
            </w:pPr>
            <w:r>
              <w:t>Liverpool Museum</w:t>
            </w:r>
          </w:p>
        </w:tc>
        <w:tc>
          <w:tcPr>
            <w:tcW w:w="2464" w:type="dxa"/>
          </w:tcPr>
          <w:p w:rsidR="00EB31DA" w:rsidRDefault="00EB31DA" w:rsidP="001A66E6">
            <w:pPr>
              <w:jc w:val="center"/>
            </w:pPr>
          </w:p>
        </w:tc>
        <w:tc>
          <w:tcPr>
            <w:tcW w:w="2268" w:type="dxa"/>
            <w:vAlign w:val="center"/>
          </w:tcPr>
          <w:p w:rsidR="00EB31DA" w:rsidRDefault="00E75768" w:rsidP="00B53C44">
            <w:pPr>
              <w:jc w:val="center"/>
            </w:pPr>
            <w:r>
              <w:t>Seaside- Morecambe</w:t>
            </w:r>
          </w:p>
        </w:tc>
        <w:tc>
          <w:tcPr>
            <w:tcW w:w="2323" w:type="dxa"/>
            <w:vAlign w:val="center"/>
          </w:tcPr>
          <w:p w:rsidR="00EB31DA" w:rsidRDefault="00EB31DA" w:rsidP="00B53C44">
            <w:pPr>
              <w:jc w:val="center"/>
            </w:pPr>
          </w:p>
        </w:tc>
      </w:tr>
      <w:tr w:rsidR="00E806C1" w:rsidTr="00A60C89">
        <w:tc>
          <w:tcPr>
            <w:tcW w:w="1332" w:type="dxa"/>
            <w:vAlign w:val="center"/>
          </w:tcPr>
          <w:p w:rsidR="00E806C1" w:rsidRDefault="00E806C1" w:rsidP="00154A0A">
            <w:pPr>
              <w:jc w:val="center"/>
            </w:pPr>
            <w:r>
              <w:t>Reading for enjoyment</w:t>
            </w:r>
          </w:p>
        </w:tc>
        <w:tc>
          <w:tcPr>
            <w:tcW w:w="2046" w:type="dxa"/>
            <w:vAlign w:val="center"/>
          </w:tcPr>
          <w:p w:rsidR="00E806C1" w:rsidRDefault="00E806C1" w:rsidP="001A66E6">
            <w:pPr>
              <w:jc w:val="center"/>
            </w:pPr>
            <w:proofErr w:type="spellStart"/>
            <w:r>
              <w:t>Stig</w:t>
            </w:r>
            <w:proofErr w:type="spellEnd"/>
            <w:r>
              <w:t xml:space="preserve"> of the Dump</w:t>
            </w:r>
          </w:p>
        </w:tc>
        <w:tc>
          <w:tcPr>
            <w:tcW w:w="2355" w:type="dxa"/>
            <w:vAlign w:val="center"/>
          </w:tcPr>
          <w:p w:rsidR="00E806C1" w:rsidRDefault="00DC39CB" w:rsidP="001A66E6">
            <w:r>
              <w:t xml:space="preserve">The Good Thieves by Katherine </w:t>
            </w:r>
            <w:proofErr w:type="spellStart"/>
            <w:r>
              <w:t>Rundell</w:t>
            </w:r>
            <w:proofErr w:type="spellEnd"/>
          </w:p>
        </w:tc>
        <w:tc>
          <w:tcPr>
            <w:tcW w:w="2207" w:type="dxa"/>
            <w:vAlign w:val="center"/>
          </w:tcPr>
          <w:p w:rsidR="00E806C1" w:rsidRDefault="00E806C1" w:rsidP="00B53C44">
            <w:pPr>
              <w:jc w:val="center"/>
            </w:pPr>
            <w:r>
              <w:t>Secrets of the Sun King (5/6)</w:t>
            </w:r>
          </w:p>
          <w:p w:rsidR="00E806C1" w:rsidRDefault="00E806C1" w:rsidP="00B53C44">
            <w:pPr>
              <w:jc w:val="center"/>
            </w:pPr>
            <w:r>
              <w:t>A Mummy ate my Homework (3/4)</w:t>
            </w:r>
          </w:p>
        </w:tc>
        <w:tc>
          <w:tcPr>
            <w:tcW w:w="2464" w:type="dxa"/>
          </w:tcPr>
          <w:p w:rsidR="00E806C1" w:rsidRDefault="00DC39CB" w:rsidP="001A66E6">
            <w:pPr>
              <w:jc w:val="center"/>
            </w:pPr>
            <w:r>
              <w:t>Kidnap on the California Comet by M.G Leonard</w:t>
            </w:r>
          </w:p>
        </w:tc>
        <w:tc>
          <w:tcPr>
            <w:tcW w:w="2268" w:type="dxa"/>
            <w:vAlign w:val="center"/>
          </w:tcPr>
          <w:p w:rsidR="00E806C1" w:rsidRDefault="00DC39CB" w:rsidP="00B53C44">
            <w:pPr>
              <w:jc w:val="center"/>
            </w:pPr>
            <w:r>
              <w:t>The Accidental President by Tom Mclaughlin</w:t>
            </w:r>
          </w:p>
        </w:tc>
        <w:tc>
          <w:tcPr>
            <w:tcW w:w="2323" w:type="dxa"/>
            <w:vAlign w:val="center"/>
          </w:tcPr>
          <w:p w:rsidR="00E806C1" w:rsidRDefault="000868D3" w:rsidP="00B53C44">
            <w:pPr>
              <w:jc w:val="center"/>
            </w:pPr>
            <w:r>
              <w:t xml:space="preserve">Runaway Robot by F Cotterill-Boyce </w:t>
            </w:r>
          </w:p>
        </w:tc>
      </w:tr>
      <w:tr w:rsidR="00FF2142" w:rsidTr="00BE0996">
        <w:trPr>
          <w:trHeight w:val="285"/>
        </w:trPr>
        <w:tc>
          <w:tcPr>
            <w:tcW w:w="1332" w:type="dxa"/>
            <w:vAlign w:val="center"/>
          </w:tcPr>
          <w:p w:rsidR="00FF2142" w:rsidRDefault="00FF2142" w:rsidP="00130B96">
            <w:pPr>
              <w:jc w:val="center"/>
            </w:pPr>
            <w:r>
              <w:t>Literacy</w:t>
            </w:r>
          </w:p>
          <w:p w:rsidR="00FF2142" w:rsidRDefault="00FF2142" w:rsidP="00130B96">
            <w:pPr>
              <w:jc w:val="center"/>
            </w:pPr>
            <w:proofErr w:type="gramStart"/>
            <w:r>
              <w:t>Year  3</w:t>
            </w:r>
            <w:proofErr w:type="gramEnd"/>
            <w:r>
              <w:t>/4</w:t>
            </w:r>
          </w:p>
        </w:tc>
        <w:tc>
          <w:tcPr>
            <w:tcW w:w="4401" w:type="dxa"/>
            <w:gridSpan w:val="2"/>
          </w:tcPr>
          <w:p w:rsidR="00FF2142" w:rsidRDefault="00FF2142" w:rsidP="00FF2142">
            <w:pPr>
              <w:jc w:val="center"/>
            </w:pPr>
            <w:r>
              <w:t>Play scripts</w:t>
            </w:r>
          </w:p>
          <w:p w:rsidR="00FF2142" w:rsidRDefault="00FF2142" w:rsidP="00FF2142">
            <w:pPr>
              <w:jc w:val="center"/>
            </w:pPr>
            <w:r>
              <w:t>Persuasive letters</w:t>
            </w:r>
          </w:p>
          <w:p w:rsidR="00FF2142" w:rsidRDefault="00FF2142" w:rsidP="00FF2142">
            <w:pPr>
              <w:jc w:val="center"/>
            </w:pPr>
            <w:r>
              <w:t>Classic poetry for performance</w:t>
            </w:r>
          </w:p>
          <w:p w:rsidR="00FF2142" w:rsidRDefault="00FF2142" w:rsidP="00FF2142">
            <w:pPr>
              <w:jc w:val="center"/>
            </w:pPr>
          </w:p>
        </w:tc>
        <w:tc>
          <w:tcPr>
            <w:tcW w:w="4671" w:type="dxa"/>
            <w:gridSpan w:val="2"/>
          </w:tcPr>
          <w:p w:rsidR="00FF2142" w:rsidRDefault="00FF2142" w:rsidP="00FF2142">
            <w:pPr>
              <w:jc w:val="center"/>
            </w:pPr>
            <w:r>
              <w:t>information text (Loch Ness)</w:t>
            </w:r>
          </w:p>
          <w:p w:rsidR="00FF2142" w:rsidRDefault="00FF2142" w:rsidP="00FF2142">
            <w:pPr>
              <w:jc w:val="center"/>
            </w:pPr>
            <w:r>
              <w:t>Poems (Kennings)</w:t>
            </w:r>
          </w:p>
          <w:p w:rsidR="00FF2142" w:rsidRDefault="00FF2142" w:rsidP="00FF2142">
            <w:pPr>
              <w:jc w:val="center"/>
            </w:pPr>
            <w:r>
              <w:t>Fantasy (Night at the Museum)</w:t>
            </w:r>
          </w:p>
          <w:p w:rsidR="00FF2142" w:rsidRDefault="00FF2142" w:rsidP="00FF2142">
            <w:pPr>
              <w:jc w:val="center"/>
            </w:pPr>
          </w:p>
        </w:tc>
        <w:tc>
          <w:tcPr>
            <w:tcW w:w="4591" w:type="dxa"/>
            <w:gridSpan w:val="2"/>
          </w:tcPr>
          <w:p w:rsidR="00FF2142" w:rsidRDefault="00FF2142" w:rsidP="00FF2142">
            <w:pPr>
              <w:jc w:val="center"/>
            </w:pPr>
            <w:r>
              <w:t>Novel as a theme</w:t>
            </w:r>
          </w:p>
          <w:p w:rsidR="00FF2142" w:rsidRDefault="00FF2142" w:rsidP="00FF2142">
            <w:pPr>
              <w:jc w:val="center"/>
            </w:pPr>
            <w:r>
              <w:t>Discussion debate/report</w:t>
            </w:r>
          </w:p>
          <w:p w:rsidR="00FF2142" w:rsidRDefault="00FF2142" w:rsidP="00FF2142">
            <w:pPr>
              <w:jc w:val="center"/>
            </w:pPr>
            <w:r>
              <w:t>Poems on a theme</w:t>
            </w:r>
          </w:p>
          <w:p w:rsidR="00FF2142" w:rsidRDefault="00FF2142" w:rsidP="00FF2142">
            <w:pPr>
              <w:jc w:val="center"/>
            </w:pPr>
          </w:p>
        </w:tc>
      </w:tr>
      <w:tr w:rsidR="00FF2142" w:rsidTr="009D06C3">
        <w:trPr>
          <w:trHeight w:val="285"/>
        </w:trPr>
        <w:tc>
          <w:tcPr>
            <w:tcW w:w="1332" w:type="dxa"/>
            <w:vAlign w:val="center"/>
          </w:tcPr>
          <w:p w:rsidR="00FF2142" w:rsidRDefault="00FF2142" w:rsidP="00154A0A">
            <w:pPr>
              <w:jc w:val="center"/>
            </w:pPr>
            <w:r>
              <w:t>Literacy</w:t>
            </w:r>
          </w:p>
          <w:p w:rsidR="00FF2142" w:rsidRDefault="00FF2142" w:rsidP="00154A0A">
            <w:pPr>
              <w:jc w:val="center"/>
            </w:pPr>
            <w:r>
              <w:t>Year  5/6</w:t>
            </w:r>
          </w:p>
        </w:tc>
        <w:tc>
          <w:tcPr>
            <w:tcW w:w="4401" w:type="dxa"/>
            <w:gridSpan w:val="2"/>
          </w:tcPr>
          <w:p w:rsidR="00FF2142" w:rsidRDefault="00FF2142" w:rsidP="00FF2142">
            <w:pPr>
              <w:jc w:val="center"/>
            </w:pPr>
            <w:r>
              <w:t>Flashbacks/Time shifts</w:t>
            </w:r>
          </w:p>
          <w:p w:rsidR="00FF2142" w:rsidRDefault="00FF2142" w:rsidP="00FF2142">
            <w:pPr>
              <w:jc w:val="center"/>
            </w:pPr>
            <w:r>
              <w:t>Recounts</w:t>
            </w:r>
          </w:p>
          <w:p w:rsidR="00FF2142" w:rsidRPr="00FB11FF" w:rsidRDefault="00FF2142" w:rsidP="00FF2142">
            <w:pPr>
              <w:jc w:val="center"/>
            </w:pPr>
            <w:r>
              <w:t>Poems with a structure (learning by heart)</w:t>
            </w:r>
          </w:p>
        </w:tc>
        <w:tc>
          <w:tcPr>
            <w:tcW w:w="4671" w:type="dxa"/>
            <w:gridSpan w:val="2"/>
          </w:tcPr>
          <w:p w:rsidR="00FF2142" w:rsidRDefault="00FF2142" w:rsidP="00FF2142">
            <w:pPr>
              <w:jc w:val="center"/>
            </w:pPr>
            <w:r>
              <w:t>Explanation text</w:t>
            </w:r>
          </w:p>
          <w:p w:rsidR="00FF2142" w:rsidRDefault="00FF2142" w:rsidP="00FF2142">
            <w:pPr>
              <w:jc w:val="center"/>
            </w:pPr>
            <w:r>
              <w:t>Fantasy (Night at the Museum)</w:t>
            </w:r>
          </w:p>
          <w:p w:rsidR="00FF2142" w:rsidRDefault="00FF2142" w:rsidP="00FF2142">
            <w:pPr>
              <w:jc w:val="center"/>
            </w:pPr>
            <w:r>
              <w:t>Poems with structure (limericks)</w:t>
            </w:r>
          </w:p>
        </w:tc>
        <w:tc>
          <w:tcPr>
            <w:tcW w:w="4591" w:type="dxa"/>
            <w:gridSpan w:val="2"/>
          </w:tcPr>
          <w:p w:rsidR="00FF2142" w:rsidRDefault="00FF2142" w:rsidP="00FF2142">
            <w:pPr>
              <w:jc w:val="center"/>
            </w:pPr>
            <w:r>
              <w:t>Novel as a theme</w:t>
            </w:r>
          </w:p>
          <w:p w:rsidR="00FF2142" w:rsidRDefault="00FF2142" w:rsidP="00FF2142">
            <w:pPr>
              <w:jc w:val="center"/>
            </w:pPr>
            <w:r>
              <w:t>Discussion – formal debate</w:t>
            </w:r>
          </w:p>
          <w:p w:rsidR="00FF2142" w:rsidRDefault="00FF2142" w:rsidP="00FF2142">
            <w:pPr>
              <w:jc w:val="center"/>
            </w:pPr>
            <w:r>
              <w:t>Poems – free verse</w:t>
            </w:r>
          </w:p>
        </w:tc>
      </w:tr>
      <w:tr w:rsidR="00130B96" w:rsidTr="00A60C89">
        <w:trPr>
          <w:trHeight w:val="753"/>
        </w:trPr>
        <w:tc>
          <w:tcPr>
            <w:tcW w:w="1332" w:type="dxa"/>
            <w:vAlign w:val="center"/>
          </w:tcPr>
          <w:p w:rsidR="00130B96" w:rsidRDefault="00130B96" w:rsidP="00130B96">
            <w:pPr>
              <w:jc w:val="center"/>
            </w:pPr>
            <w:r>
              <w:t>Science</w:t>
            </w:r>
          </w:p>
          <w:p w:rsidR="00130B96" w:rsidRDefault="00130B96" w:rsidP="00130B96">
            <w:pPr>
              <w:jc w:val="center"/>
            </w:pPr>
            <w:proofErr w:type="gramStart"/>
            <w:r>
              <w:t>Years  3</w:t>
            </w:r>
            <w:proofErr w:type="gramEnd"/>
            <w:r>
              <w:t>/4</w:t>
            </w:r>
          </w:p>
        </w:tc>
        <w:tc>
          <w:tcPr>
            <w:tcW w:w="2046" w:type="dxa"/>
            <w:vAlign w:val="center"/>
          </w:tcPr>
          <w:p w:rsidR="00130B96" w:rsidRDefault="004306FA" w:rsidP="00D83417">
            <w:pPr>
              <w:jc w:val="center"/>
            </w:pPr>
            <w:r>
              <w:t>Rocks</w:t>
            </w:r>
          </w:p>
        </w:tc>
        <w:tc>
          <w:tcPr>
            <w:tcW w:w="2355" w:type="dxa"/>
            <w:vAlign w:val="center"/>
          </w:tcPr>
          <w:p w:rsidR="00130B96" w:rsidRPr="0048555C" w:rsidRDefault="004306FA" w:rsidP="00D83417">
            <w:pPr>
              <w:jc w:val="center"/>
            </w:pPr>
            <w:r>
              <w:t>Sound</w:t>
            </w:r>
          </w:p>
        </w:tc>
        <w:tc>
          <w:tcPr>
            <w:tcW w:w="2207" w:type="dxa"/>
            <w:vAlign w:val="center"/>
          </w:tcPr>
          <w:p w:rsidR="00130B96" w:rsidRPr="00B4482D" w:rsidRDefault="004306FA" w:rsidP="00D83417">
            <w:pPr>
              <w:jc w:val="center"/>
            </w:pPr>
            <w:r>
              <w:t>Habitat Helpers</w:t>
            </w:r>
          </w:p>
        </w:tc>
        <w:tc>
          <w:tcPr>
            <w:tcW w:w="2464" w:type="dxa"/>
          </w:tcPr>
          <w:p w:rsidR="00130B96" w:rsidRPr="000521D1" w:rsidRDefault="004306FA" w:rsidP="00D83417">
            <w:pPr>
              <w:jc w:val="center"/>
            </w:pPr>
            <w:r>
              <w:t>Plant with focus on life cycles</w:t>
            </w:r>
          </w:p>
        </w:tc>
        <w:tc>
          <w:tcPr>
            <w:tcW w:w="2268" w:type="dxa"/>
            <w:vAlign w:val="center"/>
          </w:tcPr>
          <w:p w:rsidR="00130B96" w:rsidRDefault="004306FA" w:rsidP="00D83417">
            <w:pPr>
              <w:jc w:val="center"/>
            </w:pPr>
            <w:r>
              <w:t xml:space="preserve">Plants with focus on their needs </w:t>
            </w:r>
          </w:p>
        </w:tc>
        <w:tc>
          <w:tcPr>
            <w:tcW w:w="2323" w:type="dxa"/>
            <w:vAlign w:val="center"/>
          </w:tcPr>
          <w:p w:rsidR="00130B96" w:rsidRDefault="004306FA" w:rsidP="00D83417">
            <w:pPr>
              <w:jc w:val="center"/>
            </w:pPr>
            <w:r>
              <w:t>Electricity</w:t>
            </w:r>
          </w:p>
        </w:tc>
      </w:tr>
      <w:tr w:rsidR="00D83417" w:rsidTr="00A60C89">
        <w:trPr>
          <w:trHeight w:val="753"/>
        </w:trPr>
        <w:tc>
          <w:tcPr>
            <w:tcW w:w="1332" w:type="dxa"/>
            <w:vAlign w:val="center"/>
          </w:tcPr>
          <w:p w:rsidR="00D83417" w:rsidRDefault="00D83417" w:rsidP="00154A0A">
            <w:pPr>
              <w:jc w:val="center"/>
            </w:pPr>
            <w:r>
              <w:t>Science</w:t>
            </w:r>
          </w:p>
          <w:p w:rsidR="00D83417" w:rsidRDefault="00D83417" w:rsidP="00154A0A">
            <w:pPr>
              <w:jc w:val="center"/>
            </w:pPr>
            <w:r>
              <w:t>Year</w:t>
            </w:r>
            <w:r w:rsidR="00134D27">
              <w:t xml:space="preserve">s </w:t>
            </w:r>
            <w:r>
              <w:t xml:space="preserve"> 5/ 6</w:t>
            </w:r>
          </w:p>
        </w:tc>
        <w:tc>
          <w:tcPr>
            <w:tcW w:w="2046" w:type="dxa"/>
            <w:vAlign w:val="center"/>
          </w:tcPr>
          <w:p w:rsidR="00D83417" w:rsidRDefault="00130B96" w:rsidP="00D83417">
            <w:pPr>
              <w:jc w:val="center"/>
            </w:pPr>
            <w:r>
              <w:t xml:space="preserve">Environment – Evolution and Inheritance          </w:t>
            </w:r>
          </w:p>
        </w:tc>
        <w:tc>
          <w:tcPr>
            <w:tcW w:w="2355" w:type="dxa"/>
            <w:vAlign w:val="center"/>
          </w:tcPr>
          <w:p w:rsidR="00D83417" w:rsidRDefault="004306FA" w:rsidP="00D83417">
            <w:pPr>
              <w:jc w:val="center"/>
            </w:pPr>
            <w:r>
              <w:t>Living things and their habitats</w:t>
            </w:r>
          </w:p>
          <w:p w:rsidR="00D83417" w:rsidRDefault="00D83417" w:rsidP="00D83417">
            <w:pPr>
              <w:jc w:val="center"/>
              <w:rPr>
                <w:color w:val="0070C0"/>
              </w:rPr>
            </w:pPr>
          </w:p>
        </w:tc>
        <w:tc>
          <w:tcPr>
            <w:tcW w:w="2207" w:type="dxa"/>
            <w:vAlign w:val="center"/>
          </w:tcPr>
          <w:p w:rsidR="00D83417" w:rsidRDefault="004306FA" w:rsidP="00D83417">
            <w:pPr>
              <w:jc w:val="center"/>
            </w:pPr>
            <w:r>
              <w:t>Life cycles</w:t>
            </w:r>
          </w:p>
          <w:p w:rsidR="00D83417" w:rsidRDefault="00D83417" w:rsidP="00D83417">
            <w:pPr>
              <w:jc w:val="center"/>
              <w:rPr>
                <w:color w:val="0070C0"/>
              </w:rPr>
            </w:pPr>
          </w:p>
        </w:tc>
        <w:tc>
          <w:tcPr>
            <w:tcW w:w="2464" w:type="dxa"/>
          </w:tcPr>
          <w:p w:rsidR="00D83417" w:rsidRPr="004C0631" w:rsidRDefault="004306FA" w:rsidP="00D83417">
            <w:pPr>
              <w:jc w:val="center"/>
            </w:pPr>
            <w:r>
              <w:t>Welcome to Force Land</w:t>
            </w:r>
          </w:p>
        </w:tc>
        <w:tc>
          <w:tcPr>
            <w:tcW w:w="2268" w:type="dxa"/>
            <w:vAlign w:val="center"/>
          </w:tcPr>
          <w:p w:rsidR="00D83417" w:rsidRPr="00D633D8" w:rsidRDefault="004306FA" w:rsidP="00D83417">
            <w:pPr>
              <w:jc w:val="center"/>
            </w:pPr>
            <w:r>
              <w:t>Special effect materials</w:t>
            </w:r>
          </w:p>
        </w:tc>
        <w:tc>
          <w:tcPr>
            <w:tcW w:w="2323" w:type="dxa"/>
            <w:vAlign w:val="center"/>
          </w:tcPr>
          <w:p w:rsidR="00D83417" w:rsidRDefault="004306FA" w:rsidP="00D83417">
            <w:pPr>
              <w:jc w:val="center"/>
            </w:pPr>
            <w:r>
              <w:t>Electric Art</w:t>
            </w:r>
          </w:p>
        </w:tc>
      </w:tr>
      <w:tr w:rsidR="002362A4" w:rsidTr="00A60C89">
        <w:trPr>
          <w:trHeight w:val="776"/>
        </w:trPr>
        <w:tc>
          <w:tcPr>
            <w:tcW w:w="1332" w:type="dxa"/>
          </w:tcPr>
          <w:p w:rsidR="008F1124" w:rsidRDefault="00113B7E" w:rsidP="00113B7E">
            <w:pPr>
              <w:jc w:val="center"/>
            </w:pPr>
            <w:r>
              <w:t xml:space="preserve">Geography </w:t>
            </w:r>
            <w:r w:rsidR="00EF0370">
              <w:t>History</w:t>
            </w:r>
          </w:p>
          <w:p w:rsidR="008F1124" w:rsidRDefault="008F1124" w:rsidP="00154A0A">
            <w:pPr>
              <w:jc w:val="center"/>
            </w:pPr>
          </w:p>
        </w:tc>
        <w:tc>
          <w:tcPr>
            <w:tcW w:w="2046" w:type="dxa"/>
          </w:tcPr>
          <w:p w:rsidR="003B2A26" w:rsidRDefault="00130B96" w:rsidP="00113B7E">
            <w:r>
              <w:t>The Stone Age</w:t>
            </w:r>
            <w:r w:rsidR="00113B7E">
              <w:t xml:space="preserve">  </w:t>
            </w:r>
          </w:p>
        </w:tc>
        <w:tc>
          <w:tcPr>
            <w:tcW w:w="2355" w:type="dxa"/>
          </w:tcPr>
          <w:p w:rsidR="008F1124" w:rsidRDefault="004306FA" w:rsidP="00113B7E">
            <w:r>
              <w:t>Geography of North America</w:t>
            </w:r>
          </w:p>
        </w:tc>
        <w:tc>
          <w:tcPr>
            <w:tcW w:w="2207" w:type="dxa"/>
          </w:tcPr>
          <w:p w:rsidR="00B60B11" w:rsidRDefault="004306FA" w:rsidP="00113B7E">
            <w:pPr>
              <w:jc w:val="center"/>
            </w:pPr>
            <w:r>
              <w:t>Ancient Egyptians</w:t>
            </w:r>
          </w:p>
        </w:tc>
        <w:tc>
          <w:tcPr>
            <w:tcW w:w="2464" w:type="dxa"/>
          </w:tcPr>
          <w:p w:rsidR="00113B7E" w:rsidRDefault="004306FA" w:rsidP="006E178C">
            <w:pPr>
              <w:jc w:val="center"/>
            </w:pPr>
            <w:r>
              <w:t>North America – Rocky Mountains</w:t>
            </w:r>
          </w:p>
        </w:tc>
        <w:tc>
          <w:tcPr>
            <w:tcW w:w="2268" w:type="dxa"/>
          </w:tcPr>
          <w:p w:rsidR="003B2A26" w:rsidRDefault="004306FA" w:rsidP="00113B7E">
            <w:r>
              <w:t>Leisure and Entertainment – Morecambe</w:t>
            </w:r>
          </w:p>
        </w:tc>
        <w:tc>
          <w:tcPr>
            <w:tcW w:w="2323" w:type="dxa"/>
          </w:tcPr>
          <w:p w:rsidR="00113B7E" w:rsidRDefault="004306FA" w:rsidP="00113B7E">
            <w:r>
              <w:t>Local Geography - Morecambe</w:t>
            </w:r>
          </w:p>
        </w:tc>
      </w:tr>
      <w:tr w:rsidR="002362A4" w:rsidTr="00A60C89">
        <w:tc>
          <w:tcPr>
            <w:tcW w:w="1332" w:type="dxa"/>
          </w:tcPr>
          <w:p w:rsidR="008F1124" w:rsidRDefault="008F1124" w:rsidP="00154A0A">
            <w:pPr>
              <w:jc w:val="center"/>
            </w:pPr>
            <w:r>
              <w:t>Art/DT</w:t>
            </w:r>
          </w:p>
          <w:p w:rsidR="008F1124" w:rsidRDefault="008F1124" w:rsidP="00154A0A">
            <w:pPr>
              <w:jc w:val="center"/>
            </w:pPr>
          </w:p>
        </w:tc>
        <w:tc>
          <w:tcPr>
            <w:tcW w:w="2046" w:type="dxa"/>
          </w:tcPr>
          <w:p w:rsidR="008F1124" w:rsidRDefault="00130B96" w:rsidP="0098582B">
            <w:pPr>
              <w:jc w:val="center"/>
            </w:pPr>
            <w:r>
              <w:t xml:space="preserve">Model of </w:t>
            </w:r>
            <w:proofErr w:type="spellStart"/>
            <w:r>
              <w:t>Skara</w:t>
            </w:r>
            <w:proofErr w:type="spellEnd"/>
            <w:r>
              <w:t xml:space="preserve"> Brae</w:t>
            </w:r>
          </w:p>
        </w:tc>
        <w:tc>
          <w:tcPr>
            <w:tcW w:w="2355" w:type="dxa"/>
          </w:tcPr>
          <w:p w:rsidR="008F1124" w:rsidRDefault="00E75768" w:rsidP="0098582B">
            <w:pPr>
              <w:jc w:val="center"/>
            </w:pPr>
            <w:r>
              <w:t xml:space="preserve">Digital media </w:t>
            </w:r>
          </w:p>
        </w:tc>
        <w:tc>
          <w:tcPr>
            <w:tcW w:w="2207" w:type="dxa"/>
          </w:tcPr>
          <w:p w:rsidR="008F1124" w:rsidRDefault="00E75768" w:rsidP="0098582B">
            <w:pPr>
              <w:jc w:val="center"/>
            </w:pPr>
            <w:r>
              <w:t>Canopic jars</w:t>
            </w:r>
          </w:p>
        </w:tc>
        <w:tc>
          <w:tcPr>
            <w:tcW w:w="2464" w:type="dxa"/>
          </w:tcPr>
          <w:p w:rsidR="008F1124" w:rsidRDefault="00E75768" w:rsidP="0098582B">
            <w:pPr>
              <w:jc w:val="center"/>
            </w:pPr>
            <w:r>
              <w:t xml:space="preserve">Collage </w:t>
            </w:r>
          </w:p>
        </w:tc>
        <w:tc>
          <w:tcPr>
            <w:tcW w:w="2268" w:type="dxa"/>
          </w:tcPr>
          <w:p w:rsidR="008F1124" w:rsidRDefault="00E75768" w:rsidP="0098582B">
            <w:pPr>
              <w:jc w:val="center"/>
            </w:pPr>
            <w:r>
              <w:t>Sheet materials – Art Deco</w:t>
            </w:r>
          </w:p>
        </w:tc>
        <w:tc>
          <w:tcPr>
            <w:tcW w:w="2323" w:type="dxa"/>
          </w:tcPr>
          <w:p w:rsidR="008F1124" w:rsidRDefault="00E75768" w:rsidP="0098582B">
            <w:pPr>
              <w:jc w:val="center"/>
            </w:pPr>
            <w:r>
              <w:t>Painting landscapes</w:t>
            </w:r>
          </w:p>
        </w:tc>
      </w:tr>
      <w:tr w:rsidR="002362A4" w:rsidTr="00A60C89">
        <w:tc>
          <w:tcPr>
            <w:tcW w:w="1332" w:type="dxa"/>
          </w:tcPr>
          <w:p w:rsidR="008F1124" w:rsidRDefault="008F1124" w:rsidP="00154A0A">
            <w:pPr>
              <w:jc w:val="center"/>
            </w:pPr>
            <w:r>
              <w:t>PE</w:t>
            </w:r>
          </w:p>
          <w:p w:rsidR="008F1124" w:rsidRDefault="008F1124" w:rsidP="00154A0A">
            <w:pPr>
              <w:jc w:val="center"/>
            </w:pPr>
          </w:p>
        </w:tc>
        <w:tc>
          <w:tcPr>
            <w:tcW w:w="2046" w:type="dxa"/>
          </w:tcPr>
          <w:p w:rsidR="008F1124" w:rsidRDefault="002362A4" w:rsidP="0098582B">
            <w:pPr>
              <w:jc w:val="center"/>
            </w:pPr>
            <w:r>
              <w:t>Gymnastics</w:t>
            </w:r>
          </w:p>
        </w:tc>
        <w:tc>
          <w:tcPr>
            <w:tcW w:w="2355" w:type="dxa"/>
          </w:tcPr>
          <w:p w:rsidR="008F1124" w:rsidRDefault="002362A4" w:rsidP="0098582B">
            <w:pPr>
              <w:jc w:val="center"/>
            </w:pPr>
            <w:r>
              <w:t>Football (MFC)</w:t>
            </w:r>
          </w:p>
        </w:tc>
        <w:tc>
          <w:tcPr>
            <w:tcW w:w="2207" w:type="dxa"/>
          </w:tcPr>
          <w:p w:rsidR="008F1124" w:rsidRDefault="002362A4" w:rsidP="0098582B">
            <w:pPr>
              <w:jc w:val="center"/>
            </w:pPr>
            <w:r>
              <w:t>Dance</w:t>
            </w:r>
          </w:p>
        </w:tc>
        <w:tc>
          <w:tcPr>
            <w:tcW w:w="2464" w:type="dxa"/>
          </w:tcPr>
          <w:p w:rsidR="008F1124" w:rsidRDefault="002C2663" w:rsidP="0098582B">
            <w:pPr>
              <w:jc w:val="center"/>
            </w:pPr>
            <w:r>
              <w:t>Dance</w:t>
            </w:r>
          </w:p>
        </w:tc>
        <w:tc>
          <w:tcPr>
            <w:tcW w:w="2268" w:type="dxa"/>
          </w:tcPr>
          <w:p w:rsidR="008F1124" w:rsidRDefault="002C2663" w:rsidP="0098582B">
            <w:pPr>
              <w:jc w:val="center"/>
            </w:pPr>
            <w:r>
              <w:t>Fielding/Invasion games</w:t>
            </w:r>
          </w:p>
        </w:tc>
        <w:tc>
          <w:tcPr>
            <w:tcW w:w="2323" w:type="dxa"/>
          </w:tcPr>
          <w:p w:rsidR="008F1124" w:rsidRDefault="002362A4" w:rsidP="0098582B">
            <w:pPr>
              <w:jc w:val="center"/>
            </w:pPr>
            <w:r>
              <w:t>Athletics</w:t>
            </w:r>
          </w:p>
        </w:tc>
      </w:tr>
      <w:tr w:rsidR="007A7B6F" w:rsidTr="00A60C89">
        <w:tc>
          <w:tcPr>
            <w:tcW w:w="1332" w:type="dxa"/>
          </w:tcPr>
          <w:p w:rsidR="007A7B6F" w:rsidRDefault="007A7B6F" w:rsidP="00154A0A">
            <w:pPr>
              <w:jc w:val="center"/>
            </w:pPr>
            <w:r>
              <w:t>PSHE</w:t>
            </w:r>
          </w:p>
          <w:p w:rsidR="007A7B6F" w:rsidRDefault="007A7B6F" w:rsidP="00154A0A">
            <w:pPr>
              <w:jc w:val="center"/>
            </w:pPr>
          </w:p>
        </w:tc>
        <w:tc>
          <w:tcPr>
            <w:tcW w:w="2046" w:type="dxa"/>
          </w:tcPr>
          <w:p w:rsidR="007A7B6F" w:rsidRDefault="00F660E8" w:rsidP="00E71BD6">
            <w:pPr>
              <w:jc w:val="center"/>
            </w:pPr>
            <w:r>
              <w:t>Citizenship</w:t>
            </w:r>
          </w:p>
          <w:p w:rsidR="00F660E8" w:rsidRPr="007A7B6F" w:rsidRDefault="00F660E8" w:rsidP="00E71BD6">
            <w:pPr>
              <w:jc w:val="center"/>
            </w:pPr>
            <w:r>
              <w:t>Rights, Rules and Responsibilities</w:t>
            </w:r>
          </w:p>
        </w:tc>
        <w:tc>
          <w:tcPr>
            <w:tcW w:w="2355" w:type="dxa"/>
          </w:tcPr>
          <w:p w:rsidR="007A7B6F" w:rsidRDefault="00F660E8" w:rsidP="00074F9A">
            <w:pPr>
              <w:jc w:val="center"/>
            </w:pPr>
            <w:r>
              <w:t>Myself and MY Relationships</w:t>
            </w:r>
          </w:p>
          <w:p w:rsidR="00F660E8" w:rsidRPr="007A7B6F" w:rsidRDefault="00F660E8" w:rsidP="00074F9A">
            <w:pPr>
              <w:jc w:val="center"/>
            </w:pPr>
            <w:r>
              <w:t>My Emotions</w:t>
            </w:r>
          </w:p>
          <w:p w:rsidR="007A7B6F" w:rsidRPr="007A7B6F" w:rsidRDefault="007A7B6F" w:rsidP="00074F9A">
            <w:pPr>
              <w:jc w:val="center"/>
            </w:pPr>
          </w:p>
        </w:tc>
        <w:tc>
          <w:tcPr>
            <w:tcW w:w="2207" w:type="dxa"/>
          </w:tcPr>
          <w:p w:rsidR="007A7B6F" w:rsidRDefault="00F660E8" w:rsidP="00074F9A">
            <w:pPr>
              <w:jc w:val="center"/>
            </w:pPr>
            <w:r>
              <w:lastRenderedPageBreak/>
              <w:t>Citizenship</w:t>
            </w:r>
          </w:p>
          <w:p w:rsidR="00F660E8" w:rsidRPr="007A7B6F" w:rsidRDefault="00F660E8" w:rsidP="00074F9A">
            <w:pPr>
              <w:jc w:val="center"/>
            </w:pPr>
            <w:r>
              <w:t>Diversity and Communities</w:t>
            </w:r>
          </w:p>
        </w:tc>
        <w:tc>
          <w:tcPr>
            <w:tcW w:w="2464" w:type="dxa"/>
          </w:tcPr>
          <w:p w:rsidR="007A7B6F" w:rsidRDefault="00F660E8" w:rsidP="00074F9A">
            <w:pPr>
              <w:jc w:val="center"/>
            </w:pPr>
            <w:r>
              <w:t>Healthier and Safer Lifestyles</w:t>
            </w:r>
          </w:p>
          <w:p w:rsidR="00F660E8" w:rsidRPr="007A7B6F" w:rsidRDefault="00F660E8" w:rsidP="00074F9A">
            <w:pPr>
              <w:jc w:val="center"/>
            </w:pPr>
            <w:r>
              <w:t>Drug education</w:t>
            </w:r>
          </w:p>
        </w:tc>
        <w:tc>
          <w:tcPr>
            <w:tcW w:w="2268" w:type="dxa"/>
          </w:tcPr>
          <w:p w:rsidR="00F660E8" w:rsidRDefault="00F660E8" w:rsidP="00F660E8">
            <w:pPr>
              <w:jc w:val="center"/>
            </w:pPr>
            <w:r>
              <w:t>Healthier and Safer Lifestyles</w:t>
            </w:r>
          </w:p>
          <w:p w:rsidR="007A7B6F" w:rsidRPr="007A7B6F" w:rsidRDefault="00F660E8" w:rsidP="00074F9A">
            <w:pPr>
              <w:jc w:val="center"/>
            </w:pPr>
            <w:r>
              <w:t>Personal Safety</w:t>
            </w:r>
          </w:p>
        </w:tc>
        <w:tc>
          <w:tcPr>
            <w:tcW w:w="2323" w:type="dxa"/>
          </w:tcPr>
          <w:p w:rsidR="007A7B6F" w:rsidRPr="007A7B6F" w:rsidRDefault="00F660E8" w:rsidP="00074F9A">
            <w:pPr>
              <w:jc w:val="center"/>
            </w:pPr>
            <w:r>
              <w:t>Managing change</w:t>
            </w:r>
          </w:p>
        </w:tc>
      </w:tr>
      <w:tr w:rsidR="00E75768" w:rsidTr="00A60C89">
        <w:tc>
          <w:tcPr>
            <w:tcW w:w="1332" w:type="dxa"/>
          </w:tcPr>
          <w:p w:rsidR="00E75768" w:rsidRDefault="00E75768" w:rsidP="00154A0A">
            <w:pPr>
              <w:jc w:val="center"/>
            </w:pPr>
            <w:r>
              <w:t>Music</w:t>
            </w:r>
          </w:p>
        </w:tc>
        <w:tc>
          <w:tcPr>
            <w:tcW w:w="2046" w:type="dxa"/>
          </w:tcPr>
          <w:p w:rsidR="00E75768" w:rsidRDefault="002A19BC" w:rsidP="00E71BD6">
            <w:pPr>
              <w:jc w:val="center"/>
            </w:pPr>
            <w:r>
              <w:t>Art and Music – Earth</w:t>
            </w:r>
          </w:p>
        </w:tc>
        <w:tc>
          <w:tcPr>
            <w:tcW w:w="2355" w:type="dxa"/>
          </w:tcPr>
          <w:p w:rsidR="00E75768" w:rsidRPr="007A7B6F" w:rsidRDefault="00F42FDE" w:rsidP="00074F9A">
            <w:pPr>
              <w:jc w:val="center"/>
            </w:pPr>
            <w:r>
              <w:t>Dance Music</w:t>
            </w:r>
          </w:p>
        </w:tc>
        <w:tc>
          <w:tcPr>
            <w:tcW w:w="2207" w:type="dxa"/>
          </w:tcPr>
          <w:p w:rsidR="00E75768" w:rsidRPr="007A7B6F" w:rsidRDefault="00F42FDE" w:rsidP="00074F9A">
            <w:pPr>
              <w:jc w:val="center"/>
            </w:pPr>
            <w:r>
              <w:t>World Music S America/Caribbean</w:t>
            </w:r>
          </w:p>
        </w:tc>
        <w:tc>
          <w:tcPr>
            <w:tcW w:w="2464" w:type="dxa"/>
          </w:tcPr>
          <w:p w:rsidR="00E75768" w:rsidRPr="007A7B6F" w:rsidRDefault="00F42FDE" w:rsidP="00074F9A">
            <w:pPr>
              <w:jc w:val="center"/>
            </w:pPr>
            <w:r>
              <w:t>Rhythm skills</w:t>
            </w:r>
          </w:p>
        </w:tc>
        <w:tc>
          <w:tcPr>
            <w:tcW w:w="2268" w:type="dxa"/>
          </w:tcPr>
          <w:p w:rsidR="00E75768" w:rsidRPr="007A7B6F" w:rsidRDefault="00F42FDE" w:rsidP="007A7B6F">
            <w:pPr>
              <w:jc w:val="center"/>
            </w:pPr>
            <w:r>
              <w:t>Playing instruments – ukulele</w:t>
            </w:r>
          </w:p>
        </w:tc>
        <w:tc>
          <w:tcPr>
            <w:tcW w:w="2323" w:type="dxa"/>
          </w:tcPr>
          <w:p w:rsidR="00E75768" w:rsidRPr="007A7B6F" w:rsidRDefault="00F42FDE" w:rsidP="00074F9A">
            <w:pPr>
              <w:jc w:val="center"/>
            </w:pPr>
            <w:r>
              <w:t>Playing and singing – end of year song</w:t>
            </w:r>
          </w:p>
        </w:tc>
      </w:tr>
      <w:tr w:rsidR="00283170" w:rsidTr="00A60C89">
        <w:tc>
          <w:tcPr>
            <w:tcW w:w="1332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 xml:space="preserve">Behaviour learning targets 3 /4 </w:t>
            </w:r>
          </w:p>
        </w:tc>
        <w:tc>
          <w:tcPr>
            <w:tcW w:w="2046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>Be prepared and organised</w:t>
            </w:r>
          </w:p>
        </w:tc>
        <w:tc>
          <w:tcPr>
            <w:tcW w:w="2355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>Develop the ability to remain on task and work independently for 20 minutes</w:t>
            </w:r>
          </w:p>
        </w:tc>
        <w:tc>
          <w:tcPr>
            <w:tcW w:w="2207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>Be a team player</w:t>
            </w:r>
          </w:p>
        </w:tc>
        <w:tc>
          <w:tcPr>
            <w:tcW w:w="2464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>Consider own actions and relationships with others</w:t>
            </w:r>
          </w:p>
        </w:tc>
        <w:tc>
          <w:tcPr>
            <w:tcW w:w="2268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>Demonstrate respect for everyone at all times</w:t>
            </w:r>
          </w:p>
        </w:tc>
        <w:tc>
          <w:tcPr>
            <w:tcW w:w="2323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>Respect property of others</w:t>
            </w:r>
          </w:p>
        </w:tc>
      </w:tr>
      <w:tr w:rsidR="00283170" w:rsidTr="00A60C89">
        <w:tc>
          <w:tcPr>
            <w:tcW w:w="1332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 xml:space="preserve">Behaviour learning targets 5 /6 </w:t>
            </w:r>
          </w:p>
        </w:tc>
        <w:tc>
          <w:tcPr>
            <w:tcW w:w="2046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 xml:space="preserve">Take responsibility for own learning including homework and research </w:t>
            </w:r>
          </w:p>
        </w:tc>
        <w:tc>
          <w:tcPr>
            <w:tcW w:w="2355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>Have a focused work ethic</w:t>
            </w:r>
          </w:p>
        </w:tc>
        <w:tc>
          <w:tcPr>
            <w:tcW w:w="2207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>Resolve issues for self and others</w:t>
            </w:r>
          </w:p>
        </w:tc>
        <w:tc>
          <w:tcPr>
            <w:tcW w:w="2464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>Solve conflicts within own peer group independently</w:t>
            </w:r>
          </w:p>
        </w:tc>
        <w:tc>
          <w:tcPr>
            <w:tcW w:w="2268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>Be able to accept and celebrate differences of opinio</w:t>
            </w:r>
            <w:bookmarkStart w:id="0" w:name="_GoBack"/>
            <w:bookmarkEnd w:id="0"/>
            <w:r w:rsidRPr="00203472">
              <w:rPr>
                <w:szCs w:val="20"/>
              </w:rPr>
              <w:t>ns of others</w:t>
            </w:r>
          </w:p>
        </w:tc>
        <w:tc>
          <w:tcPr>
            <w:tcW w:w="2323" w:type="dxa"/>
          </w:tcPr>
          <w:p w:rsidR="00283170" w:rsidRPr="00203472" w:rsidRDefault="00283170" w:rsidP="00283170">
            <w:pPr>
              <w:jc w:val="center"/>
              <w:rPr>
                <w:szCs w:val="20"/>
              </w:rPr>
            </w:pPr>
            <w:r w:rsidRPr="00203472">
              <w:rPr>
                <w:szCs w:val="20"/>
              </w:rPr>
              <w:t xml:space="preserve">Be actively involved in creating and maintaining classroom and playground rules. </w:t>
            </w:r>
          </w:p>
        </w:tc>
      </w:tr>
      <w:tr w:rsidR="002362A4" w:rsidTr="00A60C89">
        <w:tc>
          <w:tcPr>
            <w:tcW w:w="1332" w:type="dxa"/>
          </w:tcPr>
          <w:p w:rsidR="00960151" w:rsidRDefault="00960151" w:rsidP="00154A0A">
            <w:pPr>
              <w:jc w:val="center"/>
            </w:pPr>
            <w:r>
              <w:t>MFL</w:t>
            </w:r>
          </w:p>
          <w:p w:rsidR="00960151" w:rsidRDefault="00960151" w:rsidP="00154A0A">
            <w:pPr>
              <w:jc w:val="center"/>
            </w:pPr>
          </w:p>
        </w:tc>
        <w:tc>
          <w:tcPr>
            <w:tcW w:w="2046" w:type="dxa"/>
          </w:tcPr>
          <w:p w:rsidR="00960151" w:rsidRDefault="009E73E1" w:rsidP="0098582B">
            <w:pPr>
              <w:jc w:val="center"/>
            </w:pPr>
            <w:r>
              <w:t>French</w:t>
            </w:r>
          </w:p>
          <w:p w:rsidR="00F624B5" w:rsidRDefault="00F624B5" w:rsidP="0098582B">
            <w:pPr>
              <w:jc w:val="center"/>
            </w:pPr>
            <w:r>
              <w:t>(France study)</w:t>
            </w:r>
          </w:p>
        </w:tc>
        <w:tc>
          <w:tcPr>
            <w:tcW w:w="2355" w:type="dxa"/>
          </w:tcPr>
          <w:p w:rsidR="00960151" w:rsidRDefault="009E73E1" w:rsidP="0098582B">
            <w:pPr>
              <w:jc w:val="center"/>
            </w:pPr>
            <w:r>
              <w:t>French</w:t>
            </w:r>
          </w:p>
          <w:p w:rsidR="00F624B5" w:rsidRDefault="00F624B5" w:rsidP="0098582B">
            <w:pPr>
              <w:jc w:val="center"/>
            </w:pPr>
            <w:r>
              <w:t>(Weather and communication)</w:t>
            </w:r>
          </w:p>
        </w:tc>
        <w:tc>
          <w:tcPr>
            <w:tcW w:w="2207" w:type="dxa"/>
          </w:tcPr>
          <w:p w:rsidR="00960151" w:rsidRDefault="00F624B5" w:rsidP="0098582B">
            <w:pPr>
              <w:jc w:val="center"/>
            </w:pPr>
            <w:r>
              <w:t>French</w:t>
            </w:r>
          </w:p>
        </w:tc>
        <w:tc>
          <w:tcPr>
            <w:tcW w:w="2464" w:type="dxa"/>
          </w:tcPr>
          <w:p w:rsidR="00960151" w:rsidRDefault="00F624B5" w:rsidP="0098582B">
            <w:pPr>
              <w:jc w:val="center"/>
            </w:pPr>
            <w:r>
              <w:t>French</w:t>
            </w:r>
          </w:p>
        </w:tc>
        <w:tc>
          <w:tcPr>
            <w:tcW w:w="2268" w:type="dxa"/>
          </w:tcPr>
          <w:p w:rsidR="00960151" w:rsidRDefault="00F624B5" w:rsidP="0098582B">
            <w:pPr>
              <w:jc w:val="center"/>
            </w:pPr>
            <w:r>
              <w:t>French</w:t>
            </w:r>
          </w:p>
        </w:tc>
        <w:tc>
          <w:tcPr>
            <w:tcW w:w="2323" w:type="dxa"/>
          </w:tcPr>
          <w:p w:rsidR="00960151" w:rsidRDefault="00F624B5" w:rsidP="0098582B">
            <w:pPr>
              <w:jc w:val="center"/>
            </w:pPr>
            <w:r>
              <w:t>French</w:t>
            </w:r>
          </w:p>
        </w:tc>
      </w:tr>
      <w:tr w:rsidR="001A66E6" w:rsidTr="00A60C89">
        <w:tc>
          <w:tcPr>
            <w:tcW w:w="1332" w:type="dxa"/>
          </w:tcPr>
          <w:p w:rsidR="001A66E6" w:rsidRDefault="001A66E6" w:rsidP="0058000E">
            <w:pPr>
              <w:jc w:val="center"/>
            </w:pPr>
            <w:r>
              <w:t>ICT</w:t>
            </w:r>
          </w:p>
          <w:p w:rsidR="001A66E6" w:rsidRDefault="001A66E6" w:rsidP="0058000E">
            <w:pPr>
              <w:jc w:val="center"/>
            </w:pPr>
          </w:p>
        </w:tc>
        <w:tc>
          <w:tcPr>
            <w:tcW w:w="2046" w:type="dxa"/>
          </w:tcPr>
          <w:p w:rsidR="001A66E6" w:rsidRDefault="005E4581" w:rsidP="0058000E">
            <w:pPr>
              <w:jc w:val="center"/>
            </w:pPr>
            <w:r>
              <w:t>e-safety</w:t>
            </w:r>
          </w:p>
        </w:tc>
        <w:tc>
          <w:tcPr>
            <w:tcW w:w="2355" w:type="dxa"/>
          </w:tcPr>
          <w:p w:rsidR="001A66E6" w:rsidRDefault="005E4581" w:rsidP="0058000E">
            <w:pPr>
              <w:jc w:val="center"/>
            </w:pPr>
            <w:r>
              <w:t>Programming</w:t>
            </w:r>
          </w:p>
        </w:tc>
        <w:tc>
          <w:tcPr>
            <w:tcW w:w="2207" w:type="dxa"/>
          </w:tcPr>
          <w:p w:rsidR="001A66E6" w:rsidRDefault="005E4581" w:rsidP="0058000E">
            <w:pPr>
              <w:jc w:val="center"/>
            </w:pPr>
            <w:r>
              <w:t>e-safety</w:t>
            </w:r>
          </w:p>
        </w:tc>
        <w:tc>
          <w:tcPr>
            <w:tcW w:w="2464" w:type="dxa"/>
          </w:tcPr>
          <w:p w:rsidR="001A66E6" w:rsidRDefault="005E4581" w:rsidP="0058000E">
            <w:pPr>
              <w:jc w:val="center"/>
            </w:pPr>
            <w:r>
              <w:t>Handling data</w:t>
            </w:r>
          </w:p>
        </w:tc>
        <w:tc>
          <w:tcPr>
            <w:tcW w:w="2268" w:type="dxa"/>
          </w:tcPr>
          <w:p w:rsidR="001A66E6" w:rsidRDefault="005E4581" w:rsidP="0058000E">
            <w:pPr>
              <w:jc w:val="center"/>
            </w:pPr>
            <w:r>
              <w:t>e-safety</w:t>
            </w:r>
          </w:p>
        </w:tc>
        <w:tc>
          <w:tcPr>
            <w:tcW w:w="2323" w:type="dxa"/>
          </w:tcPr>
          <w:p w:rsidR="001A66E6" w:rsidRDefault="005E4581" w:rsidP="0058000E">
            <w:pPr>
              <w:jc w:val="center"/>
            </w:pPr>
            <w:r>
              <w:t>Multimedia/t</w:t>
            </w:r>
            <w:r w:rsidRPr="005E4581">
              <w:rPr>
                <w:sz w:val="20"/>
              </w:rPr>
              <w:t>echnology</w:t>
            </w:r>
            <w:r>
              <w:t xml:space="preserve"> in our lives</w:t>
            </w:r>
          </w:p>
        </w:tc>
      </w:tr>
    </w:tbl>
    <w:p w:rsidR="008F1124" w:rsidRDefault="008F1124" w:rsidP="00154A0A">
      <w:pPr>
        <w:jc w:val="center"/>
      </w:pPr>
    </w:p>
    <w:sectPr w:rsidR="008F1124" w:rsidSect="00422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24"/>
    <w:rsid w:val="000103E0"/>
    <w:rsid w:val="00013022"/>
    <w:rsid w:val="000302CC"/>
    <w:rsid w:val="00035442"/>
    <w:rsid w:val="0004731A"/>
    <w:rsid w:val="000521D1"/>
    <w:rsid w:val="00052DD3"/>
    <w:rsid w:val="0005781B"/>
    <w:rsid w:val="00066314"/>
    <w:rsid w:val="00074DFE"/>
    <w:rsid w:val="00074F9A"/>
    <w:rsid w:val="00077507"/>
    <w:rsid w:val="000868D3"/>
    <w:rsid w:val="000907E7"/>
    <w:rsid w:val="000A0EE4"/>
    <w:rsid w:val="000D30AC"/>
    <w:rsid w:val="000D4CD0"/>
    <w:rsid w:val="000D6142"/>
    <w:rsid w:val="000F2DC5"/>
    <w:rsid w:val="000F4DF1"/>
    <w:rsid w:val="000F685D"/>
    <w:rsid w:val="001132C2"/>
    <w:rsid w:val="00113B7E"/>
    <w:rsid w:val="00130B96"/>
    <w:rsid w:val="00134D27"/>
    <w:rsid w:val="00142517"/>
    <w:rsid w:val="00154A0A"/>
    <w:rsid w:val="00165932"/>
    <w:rsid w:val="00186009"/>
    <w:rsid w:val="00186645"/>
    <w:rsid w:val="00192354"/>
    <w:rsid w:val="001A66E6"/>
    <w:rsid w:val="001C5096"/>
    <w:rsid w:val="001E159F"/>
    <w:rsid w:val="001E3163"/>
    <w:rsid w:val="001E36F0"/>
    <w:rsid w:val="001F6397"/>
    <w:rsid w:val="00203472"/>
    <w:rsid w:val="00213ED1"/>
    <w:rsid w:val="00216576"/>
    <w:rsid w:val="0022446E"/>
    <w:rsid w:val="002362A4"/>
    <w:rsid w:val="00241699"/>
    <w:rsid w:val="0024618C"/>
    <w:rsid w:val="002563D9"/>
    <w:rsid w:val="00280D59"/>
    <w:rsid w:val="00283170"/>
    <w:rsid w:val="00287893"/>
    <w:rsid w:val="002A19BC"/>
    <w:rsid w:val="002B421F"/>
    <w:rsid w:val="002C2663"/>
    <w:rsid w:val="002D0D64"/>
    <w:rsid w:val="003023A2"/>
    <w:rsid w:val="00314599"/>
    <w:rsid w:val="00344512"/>
    <w:rsid w:val="003475A2"/>
    <w:rsid w:val="00350BE1"/>
    <w:rsid w:val="003668D0"/>
    <w:rsid w:val="00370E90"/>
    <w:rsid w:val="00373666"/>
    <w:rsid w:val="00387155"/>
    <w:rsid w:val="00392ACB"/>
    <w:rsid w:val="003A00E8"/>
    <w:rsid w:val="003B2A26"/>
    <w:rsid w:val="003C1DCF"/>
    <w:rsid w:val="003C20F4"/>
    <w:rsid w:val="003D0E5E"/>
    <w:rsid w:val="003E03E7"/>
    <w:rsid w:val="003E62A4"/>
    <w:rsid w:val="0042204B"/>
    <w:rsid w:val="004306FA"/>
    <w:rsid w:val="0043720F"/>
    <w:rsid w:val="004444B0"/>
    <w:rsid w:val="00463C74"/>
    <w:rsid w:val="00465CE7"/>
    <w:rsid w:val="00476725"/>
    <w:rsid w:val="00496840"/>
    <w:rsid w:val="004A053A"/>
    <w:rsid w:val="004D19CD"/>
    <w:rsid w:val="004F3239"/>
    <w:rsid w:val="004F4067"/>
    <w:rsid w:val="005002AE"/>
    <w:rsid w:val="00512422"/>
    <w:rsid w:val="0053422E"/>
    <w:rsid w:val="0053787C"/>
    <w:rsid w:val="0054732E"/>
    <w:rsid w:val="00547D76"/>
    <w:rsid w:val="00550ADD"/>
    <w:rsid w:val="0056518E"/>
    <w:rsid w:val="00571B76"/>
    <w:rsid w:val="00573F83"/>
    <w:rsid w:val="0059065B"/>
    <w:rsid w:val="005A1F60"/>
    <w:rsid w:val="005A1FBB"/>
    <w:rsid w:val="005A6898"/>
    <w:rsid w:val="005C44F3"/>
    <w:rsid w:val="005D3909"/>
    <w:rsid w:val="005E3CA5"/>
    <w:rsid w:val="005E4581"/>
    <w:rsid w:val="005F1059"/>
    <w:rsid w:val="005F4B84"/>
    <w:rsid w:val="005F6CC4"/>
    <w:rsid w:val="00610998"/>
    <w:rsid w:val="00621B89"/>
    <w:rsid w:val="00631E87"/>
    <w:rsid w:val="00641B9F"/>
    <w:rsid w:val="006505EE"/>
    <w:rsid w:val="00650DE8"/>
    <w:rsid w:val="006542CC"/>
    <w:rsid w:val="00654D0E"/>
    <w:rsid w:val="0065636B"/>
    <w:rsid w:val="0066079B"/>
    <w:rsid w:val="00673A2C"/>
    <w:rsid w:val="0068169F"/>
    <w:rsid w:val="00685A93"/>
    <w:rsid w:val="00690995"/>
    <w:rsid w:val="006B0F66"/>
    <w:rsid w:val="006C1F9D"/>
    <w:rsid w:val="006C7CED"/>
    <w:rsid w:val="006D14A2"/>
    <w:rsid w:val="006D5AB6"/>
    <w:rsid w:val="006E178C"/>
    <w:rsid w:val="006E699B"/>
    <w:rsid w:val="006F186A"/>
    <w:rsid w:val="00704A12"/>
    <w:rsid w:val="007306EF"/>
    <w:rsid w:val="0073278C"/>
    <w:rsid w:val="0074613F"/>
    <w:rsid w:val="00761ADA"/>
    <w:rsid w:val="007625C6"/>
    <w:rsid w:val="007636AB"/>
    <w:rsid w:val="00766BA4"/>
    <w:rsid w:val="00766BE9"/>
    <w:rsid w:val="00786B6E"/>
    <w:rsid w:val="007873B4"/>
    <w:rsid w:val="007A4390"/>
    <w:rsid w:val="007A7B6F"/>
    <w:rsid w:val="007B36D4"/>
    <w:rsid w:val="007C7B46"/>
    <w:rsid w:val="007D02D9"/>
    <w:rsid w:val="007D11DE"/>
    <w:rsid w:val="007D27AA"/>
    <w:rsid w:val="007E645B"/>
    <w:rsid w:val="00807C5B"/>
    <w:rsid w:val="008409A2"/>
    <w:rsid w:val="00854811"/>
    <w:rsid w:val="00860C7B"/>
    <w:rsid w:val="00862BCD"/>
    <w:rsid w:val="008759DC"/>
    <w:rsid w:val="0088128D"/>
    <w:rsid w:val="008955D1"/>
    <w:rsid w:val="008B2387"/>
    <w:rsid w:val="008D2166"/>
    <w:rsid w:val="008D401B"/>
    <w:rsid w:val="008D5A0C"/>
    <w:rsid w:val="008D6960"/>
    <w:rsid w:val="008E4A34"/>
    <w:rsid w:val="008F1124"/>
    <w:rsid w:val="008F5D11"/>
    <w:rsid w:val="00903F6B"/>
    <w:rsid w:val="00921F77"/>
    <w:rsid w:val="00923A25"/>
    <w:rsid w:val="009573A6"/>
    <w:rsid w:val="00960151"/>
    <w:rsid w:val="00975196"/>
    <w:rsid w:val="0098207B"/>
    <w:rsid w:val="0098582B"/>
    <w:rsid w:val="00997C24"/>
    <w:rsid w:val="009A0E76"/>
    <w:rsid w:val="009C0C48"/>
    <w:rsid w:val="009C0FEE"/>
    <w:rsid w:val="009E0297"/>
    <w:rsid w:val="009E73E1"/>
    <w:rsid w:val="009F06A0"/>
    <w:rsid w:val="00A07B5A"/>
    <w:rsid w:val="00A10A7D"/>
    <w:rsid w:val="00A217D3"/>
    <w:rsid w:val="00A47A23"/>
    <w:rsid w:val="00A54B0A"/>
    <w:rsid w:val="00A552F4"/>
    <w:rsid w:val="00A60C89"/>
    <w:rsid w:val="00A61B18"/>
    <w:rsid w:val="00A6412F"/>
    <w:rsid w:val="00A659EF"/>
    <w:rsid w:val="00A9201B"/>
    <w:rsid w:val="00AB4F86"/>
    <w:rsid w:val="00AC5D23"/>
    <w:rsid w:val="00AE1B06"/>
    <w:rsid w:val="00AF344A"/>
    <w:rsid w:val="00B13218"/>
    <w:rsid w:val="00B3245F"/>
    <w:rsid w:val="00B35C95"/>
    <w:rsid w:val="00B435C7"/>
    <w:rsid w:val="00B46087"/>
    <w:rsid w:val="00B46BEC"/>
    <w:rsid w:val="00B50A09"/>
    <w:rsid w:val="00B53BF7"/>
    <w:rsid w:val="00B53C44"/>
    <w:rsid w:val="00B57DA3"/>
    <w:rsid w:val="00B60B11"/>
    <w:rsid w:val="00B625AC"/>
    <w:rsid w:val="00B677EF"/>
    <w:rsid w:val="00B81294"/>
    <w:rsid w:val="00B9088C"/>
    <w:rsid w:val="00BA5011"/>
    <w:rsid w:val="00BB11DE"/>
    <w:rsid w:val="00BB6E30"/>
    <w:rsid w:val="00BF1B95"/>
    <w:rsid w:val="00BF280E"/>
    <w:rsid w:val="00C27AB8"/>
    <w:rsid w:val="00C312A3"/>
    <w:rsid w:val="00C367C5"/>
    <w:rsid w:val="00C42FD4"/>
    <w:rsid w:val="00C439CE"/>
    <w:rsid w:val="00C51315"/>
    <w:rsid w:val="00C60DF9"/>
    <w:rsid w:val="00C62CE5"/>
    <w:rsid w:val="00C773A6"/>
    <w:rsid w:val="00C9740D"/>
    <w:rsid w:val="00CA0627"/>
    <w:rsid w:val="00CA31A7"/>
    <w:rsid w:val="00CC147D"/>
    <w:rsid w:val="00D064AE"/>
    <w:rsid w:val="00D1476D"/>
    <w:rsid w:val="00D301A9"/>
    <w:rsid w:val="00D31774"/>
    <w:rsid w:val="00D348C9"/>
    <w:rsid w:val="00D44C14"/>
    <w:rsid w:val="00D462B9"/>
    <w:rsid w:val="00D5055D"/>
    <w:rsid w:val="00D646BF"/>
    <w:rsid w:val="00D72CAA"/>
    <w:rsid w:val="00D77501"/>
    <w:rsid w:val="00D77693"/>
    <w:rsid w:val="00D83417"/>
    <w:rsid w:val="00D8651C"/>
    <w:rsid w:val="00DA7242"/>
    <w:rsid w:val="00DB3F7E"/>
    <w:rsid w:val="00DC39CB"/>
    <w:rsid w:val="00DD0E00"/>
    <w:rsid w:val="00DD1F50"/>
    <w:rsid w:val="00DD3A56"/>
    <w:rsid w:val="00DE13F9"/>
    <w:rsid w:val="00DF119A"/>
    <w:rsid w:val="00E07F9C"/>
    <w:rsid w:val="00E1284A"/>
    <w:rsid w:val="00E1476A"/>
    <w:rsid w:val="00E25E80"/>
    <w:rsid w:val="00E45FF8"/>
    <w:rsid w:val="00E705AA"/>
    <w:rsid w:val="00E71BD6"/>
    <w:rsid w:val="00E75721"/>
    <w:rsid w:val="00E75768"/>
    <w:rsid w:val="00E806C1"/>
    <w:rsid w:val="00E8185C"/>
    <w:rsid w:val="00E8785B"/>
    <w:rsid w:val="00EB31DA"/>
    <w:rsid w:val="00EC3827"/>
    <w:rsid w:val="00EC45A5"/>
    <w:rsid w:val="00ED1729"/>
    <w:rsid w:val="00ED5575"/>
    <w:rsid w:val="00ED60C8"/>
    <w:rsid w:val="00ED6119"/>
    <w:rsid w:val="00ED787C"/>
    <w:rsid w:val="00EE746F"/>
    <w:rsid w:val="00EF0370"/>
    <w:rsid w:val="00EF5D81"/>
    <w:rsid w:val="00EF6D1A"/>
    <w:rsid w:val="00F04CF4"/>
    <w:rsid w:val="00F07289"/>
    <w:rsid w:val="00F20EAA"/>
    <w:rsid w:val="00F2248F"/>
    <w:rsid w:val="00F42FDE"/>
    <w:rsid w:val="00F624B5"/>
    <w:rsid w:val="00F64B33"/>
    <w:rsid w:val="00F660E8"/>
    <w:rsid w:val="00F910BB"/>
    <w:rsid w:val="00FA054A"/>
    <w:rsid w:val="00FB11FF"/>
    <w:rsid w:val="00FB5414"/>
    <w:rsid w:val="00FD235B"/>
    <w:rsid w:val="00FD6D3D"/>
    <w:rsid w:val="00FE744C"/>
    <w:rsid w:val="00FE7CBB"/>
    <w:rsid w:val="00FF2142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F5FE"/>
  <w15:docId w15:val="{3622B97E-207B-4579-BEA6-5F982CEF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4A"/>
    <w:rPr>
      <w:rFonts w:ascii="Tahoma" w:hAnsi="Tahoma" w:cs="Tahoma"/>
      <w:sz w:val="16"/>
      <w:szCs w:val="16"/>
    </w:rPr>
  </w:style>
  <w:style w:type="character" w:customStyle="1" w:styleId="a-size-large">
    <w:name w:val="a-size-large"/>
    <w:basedOn w:val="DefaultParagraphFont"/>
    <w:rsid w:val="004F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Sara Cook</cp:lastModifiedBy>
  <cp:revision>11</cp:revision>
  <cp:lastPrinted>2017-05-09T11:04:00Z</cp:lastPrinted>
  <dcterms:created xsi:type="dcterms:W3CDTF">2022-05-19T11:16:00Z</dcterms:created>
  <dcterms:modified xsi:type="dcterms:W3CDTF">2022-05-20T15:00:00Z</dcterms:modified>
</cp:coreProperties>
</file>