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ED9950" w14:textId="563CA0DB" w:rsidR="0086526F" w:rsidRDefault="00EB42A6">
      <w:r>
        <w:rPr>
          <w:noProof/>
          <w:lang w:eastAsia="en-GB"/>
        </w:rPr>
        <mc:AlternateContent>
          <mc:Choice Requires="wps">
            <w:drawing>
              <wp:anchor distT="0" distB="0" distL="114300" distR="114300" simplePos="0" relativeHeight="251667456" behindDoc="0" locked="0" layoutInCell="1" allowOverlap="1" wp14:anchorId="1A42E91E" wp14:editId="1CD6F6D0">
                <wp:simplePos x="0" y="0"/>
                <wp:positionH relativeFrom="column">
                  <wp:posOffset>-697230</wp:posOffset>
                </wp:positionH>
                <wp:positionV relativeFrom="paragraph">
                  <wp:posOffset>4763135</wp:posOffset>
                </wp:positionV>
                <wp:extent cx="3467100" cy="1571625"/>
                <wp:effectExtent l="0" t="0" r="19050" b="28575"/>
                <wp:wrapNone/>
                <wp:docPr id="2" name="Text Box 2"/>
                <wp:cNvGraphicFramePr/>
                <a:graphic xmlns:a="http://schemas.openxmlformats.org/drawingml/2006/main">
                  <a:graphicData uri="http://schemas.microsoft.com/office/word/2010/wordprocessingShape">
                    <wps:wsp>
                      <wps:cNvSpPr txBox="1"/>
                      <wps:spPr>
                        <a:xfrm>
                          <a:off x="0" y="0"/>
                          <a:ext cx="3467100" cy="1571625"/>
                        </a:xfrm>
                        <a:prstGeom prst="rect">
                          <a:avLst/>
                        </a:prstGeom>
                        <a:solidFill>
                          <a:schemeClr val="lt1"/>
                        </a:solidFill>
                        <a:ln w="6350">
                          <a:solidFill>
                            <a:prstClr val="black"/>
                          </a:solidFill>
                        </a:ln>
                      </wps:spPr>
                      <wps:txbx>
                        <w:txbxContent>
                          <w:p w14:paraId="05553A87" w14:textId="77777777" w:rsidR="00EB42A6" w:rsidRDefault="00EB42A6">
                            <w:pPr>
                              <w:rPr>
                                <w:rFonts w:ascii="Comic Sans MS" w:hAnsi="Comic Sans MS"/>
                                <w:sz w:val="24"/>
                                <w:szCs w:val="24"/>
                                <w:u w:val="single"/>
                              </w:rPr>
                            </w:pPr>
                            <w:r w:rsidRPr="000051B1">
                              <w:rPr>
                                <w:rFonts w:ascii="Comic Sans MS" w:hAnsi="Comic Sans MS"/>
                                <w:sz w:val="24"/>
                                <w:szCs w:val="24"/>
                                <w:u w:val="single"/>
                              </w:rPr>
                              <w:t>Enrichment</w:t>
                            </w:r>
                          </w:p>
                          <w:p w14:paraId="31B2EFD0" w14:textId="585E6A16" w:rsidR="00EB42A6" w:rsidRPr="000051B1" w:rsidRDefault="00EB42A6">
                            <w:pPr>
                              <w:rPr>
                                <w:rFonts w:ascii="Comic Sans MS" w:hAnsi="Comic Sans MS"/>
                                <w:sz w:val="24"/>
                                <w:szCs w:val="24"/>
                              </w:rPr>
                            </w:pPr>
                            <w:r>
                              <w:rPr>
                                <w:rFonts w:ascii="Comic Sans MS" w:hAnsi="Comic Sans MS"/>
                                <w:sz w:val="24"/>
                                <w:szCs w:val="24"/>
                              </w:rPr>
                              <w:t>As part of our Materials and their properties topic in Science</w:t>
                            </w:r>
                            <w:r w:rsidR="00032248">
                              <w:rPr>
                                <w:rFonts w:ascii="Comic Sans MS" w:hAnsi="Comic Sans MS"/>
                                <w:sz w:val="24"/>
                                <w:szCs w:val="24"/>
                              </w:rPr>
                              <w:t>,</w:t>
                            </w:r>
                            <w:r>
                              <w:rPr>
                                <w:rFonts w:ascii="Comic Sans MS" w:hAnsi="Comic Sans MS"/>
                                <w:sz w:val="24"/>
                                <w:szCs w:val="24"/>
                              </w:rPr>
                              <w:t xml:space="preserve"> we will be visiting the local quarry.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w:pict>
              <v:shapetype w14:anchorId="1A42E91E" id="_x0000_t202" coordsize="21600,21600" o:spt="202" path="m,l,21600r21600,l21600,xe">
                <v:stroke joinstyle="miter"/>
                <v:path gradientshapeok="t" o:connecttype="rect"/>
              </v:shapetype>
              <v:shape id="Text Box 2" o:spid="_x0000_s1026" type="#_x0000_t202" style="position:absolute;margin-left:-54.9pt;margin-top:375.05pt;width:273pt;height:12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" fillcolor="white [3201]" strokeweight=".5pt">
                <v:textbox>
                  <w:txbxContent>
                    <w:p w14:paraId="05553A87" w14:textId="77777777" w:rsidR="00EB42A6" w:rsidRDefault="00EB42A6">
                      <w:pPr>
                        <w:rPr>
                          <w:rFonts w:ascii="Comic Sans MS" w:hAnsi="Comic Sans MS"/>
                          <w:sz w:val="24"/>
                          <w:szCs w:val="24"/>
                          <w:u w:val="single"/>
                        </w:rPr>
                      </w:pPr>
                      <w:r w:rsidRPr="000051B1">
                        <w:rPr>
                          <w:rFonts w:ascii="Comic Sans MS" w:hAnsi="Comic Sans MS"/>
                          <w:sz w:val="24"/>
                          <w:szCs w:val="24"/>
                          <w:u w:val="single"/>
                        </w:rPr>
                        <w:t>Enrichment</w:t>
                      </w:r>
                    </w:p>
                    <w:p w14:paraId="31B2EFD0" w14:textId="585E6A16" w:rsidR="00EB42A6" w:rsidRPr="000051B1" w:rsidRDefault="00EB42A6">
                      <w:pPr>
                        <w:rPr>
                          <w:rFonts w:ascii="Comic Sans MS" w:hAnsi="Comic Sans MS"/>
                          <w:sz w:val="24"/>
                          <w:szCs w:val="24"/>
                        </w:rPr>
                      </w:pPr>
                      <w:r>
                        <w:rPr>
                          <w:rFonts w:ascii="Comic Sans MS" w:hAnsi="Comic Sans MS"/>
                          <w:sz w:val="24"/>
                          <w:szCs w:val="24"/>
                        </w:rPr>
                        <w:t>As part of our Materials and their properties topic in Science</w:t>
                      </w:r>
                      <w:r w:rsidR="00032248">
                        <w:rPr>
                          <w:rFonts w:ascii="Comic Sans MS" w:hAnsi="Comic Sans MS"/>
                          <w:sz w:val="24"/>
                          <w:szCs w:val="24"/>
                        </w:rPr>
                        <w:t>,</w:t>
                      </w:r>
                      <w:r>
                        <w:rPr>
                          <w:rFonts w:ascii="Comic Sans MS" w:hAnsi="Comic Sans MS"/>
                          <w:sz w:val="24"/>
                          <w:szCs w:val="24"/>
                        </w:rPr>
                        <w:t xml:space="preserve"> we will be visiting the local quarry. </w:t>
                      </w:r>
                    </w:p>
                  </w:txbxContent>
                </v:textbox>
              </v:shape>
            </w:pict>
          </mc:Fallback>
        </mc:AlternateContent>
      </w:r>
      <w:r>
        <w:rPr>
          <w:noProof/>
          <w:lang w:eastAsia="en-GB"/>
        </w:rPr>
        <mc:AlternateContent>
          <mc:Choice Requires="wps">
            <w:drawing>
              <wp:anchor distT="0" distB="0" distL="114300" distR="114300" simplePos="0" relativeHeight="251653632" behindDoc="0" locked="0" layoutInCell="1" allowOverlap="1" wp14:anchorId="6D183BA7" wp14:editId="5DD5B3F4">
                <wp:simplePos x="0" y="0"/>
                <wp:positionH relativeFrom="column">
                  <wp:posOffset>-692150</wp:posOffset>
                </wp:positionH>
                <wp:positionV relativeFrom="paragraph">
                  <wp:posOffset>-284480</wp:posOffset>
                </wp:positionV>
                <wp:extent cx="2374265" cy="4779010"/>
                <wp:effectExtent l="0" t="0" r="17145" b="2159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4779010"/>
                        </a:xfrm>
                        <a:prstGeom prst="rect">
                          <a:avLst/>
                        </a:prstGeom>
                        <a:solidFill>
                          <a:srgbClr val="FFFFFF"/>
                        </a:solidFill>
                        <a:ln w="9525">
                          <a:solidFill>
                            <a:srgbClr val="000000"/>
                          </a:solidFill>
                          <a:miter lim="800000"/>
                          <a:headEnd/>
                          <a:tailEnd/>
                        </a:ln>
                      </wps:spPr>
                      <wps:txbx>
                        <w:txbxContent>
                          <w:p w14:paraId="18976725" w14:textId="2A9EA4FE" w:rsidR="00EB42A6" w:rsidRPr="002976C1" w:rsidRDefault="00EB42A6" w:rsidP="00516FEC">
                            <w:pPr>
                              <w:rPr>
                                <w:rFonts w:ascii="Comic Sans MS" w:hAnsi="Comic Sans MS"/>
                                <w:sz w:val="24"/>
                                <w:szCs w:val="24"/>
                              </w:rPr>
                            </w:pPr>
                            <w:r>
                              <w:rPr>
                                <w:rFonts w:ascii="Comic Sans MS" w:hAnsi="Comic Sans MS"/>
                                <w:sz w:val="24"/>
                                <w:szCs w:val="24"/>
                                <w:u w:val="single"/>
                              </w:rPr>
                              <w:t>Non-chronological Reports</w:t>
                            </w:r>
                            <w:r w:rsidR="00291D03">
                              <w:rPr>
                                <w:rFonts w:ascii="Comic Sans MS" w:hAnsi="Comic Sans MS"/>
                                <w:sz w:val="24"/>
                                <w:szCs w:val="24"/>
                                <w:u w:val="single"/>
                              </w:rPr>
                              <w:t xml:space="preserve"> (2 weeks)</w:t>
                            </w:r>
                          </w:p>
                          <w:p w14:paraId="035CBF5A" w14:textId="77777777" w:rsidR="00EB42A6" w:rsidRDefault="00EB42A6">
                            <w:pPr>
                              <w:rPr>
                                <w:rFonts w:ascii="Comic Sans MS" w:hAnsi="Comic Sans MS"/>
                                <w:sz w:val="24"/>
                                <w:szCs w:val="24"/>
                                <w:u w:val="single"/>
                              </w:rPr>
                            </w:pPr>
                            <w:r>
                              <w:rPr>
                                <w:rFonts w:ascii="Comic Sans MS" w:hAnsi="Comic Sans MS"/>
                                <w:sz w:val="24"/>
                                <w:szCs w:val="24"/>
                                <w:u w:val="single"/>
                              </w:rPr>
                              <w:t>Reading</w:t>
                            </w:r>
                          </w:p>
                          <w:p w14:paraId="114BD493" w14:textId="22157683" w:rsidR="00EB42A6" w:rsidRDefault="00EB42A6">
                            <w:pPr>
                              <w:rPr>
                                <w:rFonts w:ascii="Comic Sans MS" w:hAnsi="Comic Sans MS"/>
                                <w:sz w:val="24"/>
                                <w:szCs w:val="24"/>
                              </w:rPr>
                            </w:pPr>
                            <w:r>
                              <w:rPr>
                                <w:rFonts w:ascii="Comic Sans MS" w:hAnsi="Comic Sans MS"/>
                                <w:sz w:val="24"/>
                                <w:szCs w:val="24"/>
                              </w:rPr>
                              <w:t xml:space="preserve">Distinguishing between fiction and non-fiction and identifying features of a non-chronological report. Researching information and making notes.  </w:t>
                            </w:r>
                          </w:p>
                          <w:p w14:paraId="2526D4FC" w14:textId="0B2F7EA6" w:rsidR="00EB42A6" w:rsidRDefault="00EB42A6">
                            <w:pPr>
                              <w:rPr>
                                <w:rFonts w:ascii="Comic Sans MS" w:hAnsi="Comic Sans MS"/>
                                <w:sz w:val="24"/>
                                <w:szCs w:val="24"/>
                                <w:u w:val="single"/>
                              </w:rPr>
                            </w:pPr>
                            <w:r w:rsidRPr="002976C1">
                              <w:rPr>
                                <w:rFonts w:ascii="Comic Sans MS" w:hAnsi="Comic Sans MS"/>
                                <w:sz w:val="24"/>
                                <w:szCs w:val="24"/>
                                <w:u w:val="single"/>
                              </w:rPr>
                              <w:t>Writing</w:t>
                            </w:r>
                            <w:r>
                              <w:rPr>
                                <w:rFonts w:ascii="Comic Sans MS" w:hAnsi="Comic Sans MS"/>
                                <w:sz w:val="24"/>
                                <w:szCs w:val="24"/>
                                <w:u w:val="single"/>
                              </w:rPr>
                              <w:t xml:space="preserve"> and grammar</w:t>
                            </w:r>
                          </w:p>
                          <w:p w14:paraId="7E2F8E47" w14:textId="6EF5A540" w:rsidR="00EB42A6" w:rsidRDefault="00EB42A6">
                            <w:pPr>
                              <w:rPr>
                                <w:rFonts w:ascii="Comic Sans MS" w:hAnsi="Comic Sans MS"/>
                                <w:sz w:val="24"/>
                                <w:szCs w:val="24"/>
                              </w:rPr>
                            </w:pPr>
                            <w:r>
                              <w:rPr>
                                <w:rFonts w:ascii="Comic Sans MS" w:hAnsi="Comic Sans MS"/>
                                <w:sz w:val="24"/>
                                <w:szCs w:val="24"/>
                              </w:rPr>
                              <w:t>Writing a plan and first draft, editing and evaluation written work.  Using conjunctions of time and cause along with simple present and past tenses.  Children will also be encouraged to extend their sentences by using more than one clause.</w:t>
                            </w:r>
                          </w:p>
                          <w:p w14:paraId="2C703BAF" w14:textId="1E8118EE" w:rsidR="00EB42A6" w:rsidRDefault="00EB42A6">
                            <w:pPr>
                              <w:rPr>
                                <w:rFonts w:ascii="Comic Sans MS" w:hAnsi="Comic Sans MS"/>
                                <w:sz w:val="24"/>
                                <w:szCs w:val="24"/>
                              </w:rPr>
                            </w:pPr>
                            <w:r>
                              <w:rPr>
                                <w:rFonts w:ascii="Comic Sans MS" w:hAnsi="Comic Sans MS"/>
                                <w:sz w:val="24"/>
                                <w:szCs w:val="24"/>
                              </w:rPr>
                              <w:t xml:space="preserve">Children will be asked to justify opinions and take part in role-play as we move onto a debate about sports and their benefits. </w:t>
                            </w:r>
                          </w:p>
                          <w:p w14:paraId="017229D1" w14:textId="77777777" w:rsidR="00EB42A6" w:rsidRPr="002976C1" w:rsidRDefault="00EB42A6">
                            <w:pPr>
                              <w:rPr>
                                <w:rFonts w:ascii="Comic Sans MS" w:hAnsi="Comic Sans MS"/>
                                <w:sz w:val="24"/>
                                <w:szCs w:val="24"/>
                                <w:u w:val="single"/>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w:pict>
              <v:shape w14:anchorId="6D183BA7" id="_x0000_s1027" type="#_x0000_t202" style="position:absolute;margin-left:-54.5pt;margin-top:-22.4pt;width:186.95pt;height:376.3pt;z-index:25165363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">
                <v:textbox>
                  <w:txbxContent>
                    <w:p w14:paraId="18976725" w14:textId="2A9EA4FE" w:rsidR="00EB42A6" w:rsidRPr="002976C1" w:rsidRDefault="00EB42A6" w:rsidP="00516FEC">
                      <w:pPr>
                        <w:rPr>
                          <w:rFonts w:ascii="Comic Sans MS" w:hAnsi="Comic Sans MS"/>
                          <w:sz w:val="24"/>
                          <w:szCs w:val="24"/>
                        </w:rPr>
                      </w:pPr>
                      <w:r>
                        <w:rPr>
                          <w:rFonts w:ascii="Comic Sans MS" w:hAnsi="Comic Sans MS"/>
                          <w:sz w:val="24"/>
                          <w:szCs w:val="24"/>
                          <w:u w:val="single"/>
                        </w:rPr>
                        <w:t>Non-chronological Reports</w:t>
                      </w:r>
                      <w:r w:rsidR="00291D03">
                        <w:rPr>
                          <w:rFonts w:ascii="Comic Sans MS" w:hAnsi="Comic Sans MS"/>
                          <w:sz w:val="24"/>
                          <w:szCs w:val="24"/>
                          <w:u w:val="single"/>
                        </w:rPr>
                        <w:t xml:space="preserve"> (2 weeks)</w:t>
                      </w:r>
                    </w:p>
                    <w:p w14:paraId="035CBF5A" w14:textId="77777777" w:rsidR="00EB42A6" w:rsidRDefault="00EB42A6">
                      <w:pPr>
                        <w:rPr>
                          <w:rFonts w:ascii="Comic Sans MS" w:hAnsi="Comic Sans MS"/>
                          <w:sz w:val="24"/>
                          <w:szCs w:val="24"/>
                          <w:u w:val="single"/>
                        </w:rPr>
                      </w:pPr>
                      <w:r>
                        <w:rPr>
                          <w:rFonts w:ascii="Comic Sans MS" w:hAnsi="Comic Sans MS"/>
                          <w:sz w:val="24"/>
                          <w:szCs w:val="24"/>
                          <w:u w:val="single"/>
                        </w:rPr>
                        <w:t>Reading</w:t>
                      </w:r>
                    </w:p>
                    <w:p w14:paraId="114BD493" w14:textId="22157683" w:rsidR="00EB42A6" w:rsidRDefault="00EB42A6">
                      <w:pPr>
                        <w:rPr>
                          <w:rFonts w:ascii="Comic Sans MS" w:hAnsi="Comic Sans MS"/>
                          <w:sz w:val="24"/>
                          <w:szCs w:val="24"/>
                        </w:rPr>
                      </w:pPr>
                      <w:r>
                        <w:rPr>
                          <w:rFonts w:ascii="Comic Sans MS" w:hAnsi="Comic Sans MS"/>
                          <w:sz w:val="24"/>
                          <w:szCs w:val="24"/>
                        </w:rPr>
                        <w:t xml:space="preserve">Distinguishing between fiction and non-fiction and identifying features of a non-chronological report. Researching information and making notes.  </w:t>
                      </w:r>
                    </w:p>
                    <w:p w14:paraId="2526D4FC" w14:textId="0B2F7EA6" w:rsidR="00EB42A6" w:rsidRDefault="00EB42A6">
                      <w:pPr>
                        <w:rPr>
                          <w:rFonts w:ascii="Comic Sans MS" w:hAnsi="Comic Sans MS"/>
                          <w:sz w:val="24"/>
                          <w:szCs w:val="24"/>
                          <w:u w:val="single"/>
                        </w:rPr>
                      </w:pPr>
                      <w:r w:rsidRPr="002976C1">
                        <w:rPr>
                          <w:rFonts w:ascii="Comic Sans MS" w:hAnsi="Comic Sans MS"/>
                          <w:sz w:val="24"/>
                          <w:szCs w:val="24"/>
                          <w:u w:val="single"/>
                        </w:rPr>
                        <w:t>Writing</w:t>
                      </w:r>
                      <w:r>
                        <w:rPr>
                          <w:rFonts w:ascii="Comic Sans MS" w:hAnsi="Comic Sans MS"/>
                          <w:sz w:val="24"/>
                          <w:szCs w:val="24"/>
                          <w:u w:val="single"/>
                        </w:rPr>
                        <w:t xml:space="preserve"> and grammar</w:t>
                      </w:r>
                    </w:p>
                    <w:p w14:paraId="7E2F8E47" w14:textId="6EF5A540" w:rsidR="00EB42A6" w:rsidRDefault="00EB42A6">
                      <w:pPr>
                        <w:rPr>
                          <w:rFonts w:ascii="Comic Sans MS" w:hAnsi="Comic Sans MS"/>
                          <w:sz w:val="24"/>
                          <w:szCs w:val="24"/>
                        </w:rPr>
                      </w:pPr>
                      <w:r>
                        <w:rPr>
                          <w:rFonts w:ascii="Comic Sans MS" w:hAnsi="Comic Sans MS"/>
                          <w:sz w:val="24"/>
                          <w:szCs w:val="24"/>
                        </w:rPr>
                        <w:t>Writing a plan and first draft, editing and evaluation written work.  Using conjunctions of time and cause along with simple present and past tenses.  Children will also be encouraged to extend their sentences by using more than one clause.</w:t>
                      </w:r>
                    </w:p>
                    <w:p w14:paraId="2C703BAF" w14:textId="1E8118EE" w:rsidR="00EB42A6" w:rsidRDefault="00EB42A6">
                      <w:pPr>
                        <w:rPr>
                          <w:rFonts w:ascii="Comic Sans MS" w:hAnsi="Comic Sans MS"/>
                          <w:sz w:val="24"/>
                          <w:szCs w:val="24"/>
                        </w:rPr>
                      </w:pPr>
                      <w:r>
                        <w:rPr>
                          <w:rFonts w:ascii="Comic Sans MS" w:hAnsi="Comic Sans MS"/>
                          <w:sz w:val="24"/>
                          <w:szCs w:val="24"/>
                        </w:rPr>
                        <w:t xml:space="preserve">Children will be asked to justify opinions and take part in role-play as we move onto a debate about sports and their benefits. </w:t>
                      </w:r>
                    </w:p>
                    <w:p w14:paraId="017229D1" w14:textId="77777777" w:rsidR="00EB42A6" w:rsidRPr="002976C1" w:rsidRDefault="00EB42A6">
                      <w:pPr>
                        <w:rPr>
                          <w:rFonts w:ascii="Comic Sans MS" w:hAnsi="Comic Sans MS"/>
                          <w:sz w:val="24"/>
                          <w:szCs w:val="24"/>
                          <w:u w:val="single"/>
                        </w:rPr>
                      </w:pPr>
                    </w:p>
                  </w:txbxContent>
                </v:textbox>
              </v:shape>
            </w:pict>
          </mc:Fallback>
        </mc:AlternateContent>
      </w:r>
      <w:r w:rsidR="004A587B">
        <w:rPr>
          <w:noProof/>
          <w:lang w:eastAsia="en-GB"/>
        </w:rPr>
        <w:drawing>
          <wp:anchor distT="0" distB="0" distL="114300" distR="114300" simplePos="0" relativeHeight="251672064" behindDoc="0" locked="0" layoutInCell="1" allowOverlap="1" wp14:anchorId="63D8214A" wp14:editId="10639A8D">
            <wp:simplePos x="0" y="0"/>
            <wp:positionH relativeFrom="column">
              <wp:posOffset>3212465</wp:posOffset>
            </wp:positionH>
            <wp:positionV relativeFrom="paragraph">
              <wp:posOffset>5487670</wp:posOffset>
            </wp:positionV>
            <wp:extent cx="2295525" cy="1050290"/>
            <wp:effectExtent l="0" t="0" r="9525" b="0"/>
            <wp:wrapNone/>
            <wp:docPr id="7" name="Picture 7" descr="https://encrypted-tbn2.gstatic.com/images?q=tbn:ANd9GcRvswS47iGJDhGR0mBCutxWGv-jD5koj1PK3dGnOjO1oyqCaTbpuPdZ8X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2.gstatic.com/images?q=tbn:ANd9GcRvswS47iGJDhGR0mBCutxWGv-jD5koj1PK3dGnOjO1oyqCaTbpuPdZ8X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95525" cy="1050290"/>
                    </a:xfrm>
                    <a:prstGeom prst="rect">
                      <a:avLst/>
                    </a:prstGeom>
                    <a:noFill/>
                    <a:ln>
                      <a:noFill/>
                    </a:ln>
                  </pic:spPr>
                </pic:pic>
              </a:graphicData>
            </a:graphic>
            <wp14:sizeRelV relativeFrom="margin">
              <wp14:pctHeight>0</wp14:pctHeight>
            </wp14:sizeRelV>
          </wp:anchor>
        </w:drawing>
      </w:r>
      <w:r w:rsidR="004A587B">
        <w:rPr>
          <w:noProof/>
          <w:lang w:eastAsia="en-GB"/>
        </w:rPr>
        <mc:AlternateContent>
          <mc:Choice Requires="wps">
            <w:drawing>
              <wp:anchor distT="0" distB="0" distL="114300" distR="114300" simplePos="0" relativeHeight="251660800" behindDoc="0" locked="0" layoutInCell="1" allowOverlap="1" wp14:anchorId="5F0C979C" wp14:editId="0B63D809">
                <wp:simplePos x="0" y="0"/>
                <wp:positionH relativeFrom="column">
                  <wp:posOffset>3002280</wp:posOffset>
                </wp:positionH>
                <wp:positionV relativeFrom="paragraph">
                  <wp:posOffset>370205</wp:posOffset>
                </wp:positionV>
                <wp:extent cx="2714625" cy="5029200"/>
                <wp:effectExtent l="0" t="0" r="28575"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5029200"/>
                        </a:xfrm>
                        <a:prstGeom prst="rect">
                          <a:avLst/>
                        </a:prstGeom>
                        <a:solidFill>
                          <a:srgbClr val="FFFFFF"/>
                        </a:solidFill>
                        <a:ln w="9525">
                          <a:solidFill>
                            <a:srgbClr val="000000"/>
                          </a:solidFill>
                          <a:miter lim="800000"/>
                          <a:headEnd/>
                          <a:tailEnd/>
                        </a:ln>
                      </wps:spPr>
                      <wps:txbx>
                        <w:txbxContent>
                          <w:p w14:paraId="173BB6DB" w14:textId="5A514BEB" w:rsidR="00EB42A6" w:rsidRDefault="00EB42A6">
                            <w:pPr>
                              <w:rPr>
                                <w:rFonts w:ascii="Comic Sans MS" w:hAnsi="Comic Sans MS"/>
                                <w:sz w:val="24"/>
                                <w:szCs w:val="24"/>
                                <w:u w:val="single"/>
                              </w:rPr>
                            </w:pPr>
                            <w:r>
                              <w:rPr>
                                <w:rFonts w:ascii="Comic Sans MS" w:hAnsi="Comic Sans MS"/>
                                <w:sz w:val="24"/>
                                <w:szCs w:val="24"/>
                                <w:u w:val="single"/>
                              </w:rPr>
                              <w:t>Day-to-Day</w:t>
                            </w:r>
                            <w:r w:rsidR="00F8586F">
                              <w:rPr>
                                <w:rFonts w:ascii="Comic Sans MS" w:hAnsi="Comic Sans MS"/>
                                <w:sz w:val="24"/>
                                <w:szCs w:val="24"/>
                                <w:u w:val="single"/>
                              </w:rPr>
                              <w:t xml:space="preserve"> </w:t>
                            </w:r>
                            <w:r>
                              <w:rPr>
                                <w:rFonts w:ascii="Comic Sans MS" w:hAnsi="Comic Sans MS"/>
                                <w:sz w:val="24"/>
                                <w:szCs w:val="24"/>
                                <w:u w:val="single"/>
                              </w:rPr>
                              <w:t>Reading –</w:t>
                            </w:r>
                          </w:p>
                          <w:p w14:paraId="352F3DE0" w14:textId="582CDF6C" w:rsidR="00EB42A6" w:rsidRDefault="00EB42A6">
                            <w:pPr>
                              <w:rPr>
                                <w:rFonts w:ascii="Comic Sans MS" w:hAnsi="Comic Sans MS"/>
                                <w:sz w:val="24"/>
                                <w:szCs w:val="24"/>
                              </w:rPr>
                            </w:pPr>
                            <w:r w:rsidRPr="004A587B">
                              <w:rPr>
                                <w:rFonts w:ascii="Comic Sans MS" w:hAnsi="Comic Sans MS"/>
                                <w:sz w:val="24"/>
                                <w:szCs w:val="24"/>
                              </w:rPr>
                              <w:t>It is important for your child to read</w:t>
                            </w:r>
                            <w:r>
                              <w:rPr>
                                <w:rFonts w:ascii="Comic Sans MS" w:hAnsi="Comic Sans MS"/>
                                <w:sz w:val="24"/>
                                <w:szCs w:val="24"/>
                              </w:rPr>
                              <w:t xml:space="preserve"> both to improve their reading fluency and understanding, but also for enjoyment.</w:t>
                            </w:r>
                          </w:p>
                          <w:p w14:paraId="3D1CE30D" w14:textId="1B0E6EFB" w:rsidR="00EB42A6" w:rsidRDefault="00EB42A6">
                            <w:pPr>
                              <w:rPr>
                                <w:rFonts w:ascii="Comic Sans MS" w:hAnsi="Comic Sans MS"/>
                                <w:sz w:val="24"/>
                                <w:szCs w:val="24"/>
                              </w:rPr>
                            </w:pPr>
                            <w:r>
                              <w:rPr>
                                <w:rFonts w:ascii="Comic Sans MS" w:hAnsi="Comic Sans MS"/>
                                <w:sz w:val="24"/>
                                <w:szCs w:val="24"/>
                              </w:rPr>
                              <w:t xml:space="preserve">When you hear your child read you could ask them questions about what they are reading, comprehension is a big part of reading and enjoyment.  </w:t>
                            </w:r>
                          </w:p>
                          <w:p w14:paraId="3AA9B195" w14:textId="58B81B91" w:rsidR="00EB42A6" w:rsidRDefault="00EB42A6">
                            <w:pPr>
                              <w:rPr>
                                <w:rFonts w:ascii="Comic Sans MS" w:hAnsi="Comic Sans MS"/>
                                <w:sz w:val="24"/>
                                <w:szCs w:val="24"/>
                              </w:rPr>
                            </w:pPr>
                            <w:r>
                              <w:rPr>
                                <w:rFonts w:ascii="Comic Sans MS" w:hAnsi="Comic Sans MS"/>
                                <w:sz w:val="24"/>
                                <w:szCs w:val="24"/>
                              </w:rPr>
                              <w:t>You could ask questions like:</w:t>
                            </w:r>
                          </w:p>
                          <w:p w14:paraId="0119E022" w14:textId="5446C384" w:rsidR="00EB42A6" w:rsidRPr="004A587B" w:rsidRDefault="00EB42A6" w:rsidP="004A587B">
                            <w:pPr>
                              <w:pStyle w:val="ListParagraph"/>
                              <w:numPr>
                                <w:ilvl w:val="0"/>
                                <w:numId w:val="2"/>
                              </w:numPr>
                              <w:rPr>
                                <w:rFonts w:ascii="Comic Sans MS" w:hAnsi="Comic Sans MS"/>
                                <w:sz w:val="24"/>
                                <w:szCs w:val="24"/>
                              </w:rPr>
                            </w:pPr>
                            <w:r w:rsidRPr="004A587B">
                              <w:rPr>
                                <w:rFonts w:ascii="Comic Sans MS" w:hAnsi="Comic Sans MS"/>
                                <w:sz w:val="24"/>
                                <w:szCs w:val="24"/>
                              </w:rPr>
                              <w:t>Where does the story take place?</w:t>
                            </w:r>
                          </w:p>
                          <w:p w14:paraId="2A0671C1" w14:textId="36911CFA" w:rsidR="00EB42A6" w:rsidRPr="004A587B" w:rsidRDefault="00EB42A6" w:rsidP="004A587B">
                            <w:pPr>
                              <w:pStyle w:val="ListParagraph"/>
                              <w:numPr>
                                <w:ilvl w:val="0"/>
                                <w:numId w:val="2"/>
                              </w:numPr>
                              <w:rPr>
                                <w:rFonts w:ascii="Comic Sans MS" w:hAnsi="Comic Sans MS"/>
                                <w:sz w:val="24"/>
                                <w:szCs w:val="24"/>
                              </w:rPr>
                            </w:pPr>
                            <w:r w:rsidRPr="004A587B">
                              <w:rPr>
                                <w:rFonts w:ascii="Comic Sans MS" w:hAnsi="Comic Sans MS"/>
                                <w:sz w:val="24"/>
                                <w:szCs w:val="24"/>
                              </w:rPr>
                              <w:t>What did you enjoy about the story?</w:t>
                            </w:r>
                          </w:p>
                          <w:p w14:paraId="39C786F4" w14:textId="501965E3" w:rsidR="00EB42A6" w:rsidRPr="004A587B" w:rsidRDefault="00EB42A6" w:rsidP="004A587B">
                            <w:pPr>
                              <w:pStyle w:val="ListParagraph"/>
                              <w:numPr>
                                <w:ilvl w:val="0"/>
                                <w:numId w:val="2"/>
                              </w:numPr>
                            </w:pPr>
                            <w:r w:rsidRPr="004A587B">
                              <w:rPr>
                                <w:rFonts w:ascii="Comic Sans MS" w:hAnsi="Comic Sans MS"/>
                                <w:sz w:val="24"/>
                                <w:szCs w:val="24"/>
                              </w:rPr>
                              <w:t>When and where does the story take place? Can you describe 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w:pict>
              <v:shape w14:anchorId="5F0C979C" id="_x0000_s1028" type="#_x0000_t202" style="position:absolute;margin-left:236.4pt;margin-top:29.15pt;width:213.75pt;height:39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">
                <v:textbox>
                  <w:txbxContent>
                    <w:p w14:paraId="173BB6DB" w14:textId="5A514BEB" w:rsidR="00EB42A6" w:rsidRDefault="00EB42A6">
                      <w:pPr>
                        <w:rPr>
                          <w:rFonts w:ascii="Comic Sans MS" w:hAnsi="Comic Sans MS"/>
                          <w:sz w:val="24"/>
                          <w:szCs w:val="24"/>
                          <w:u w:val="single"/>
                        </w:rPr>
                      </w:pPr>
                      <w:r>
                        <w:rPr>
                          <w:rFonts w:ascii="Comic Sans MS" w:hAnsi="Comic Sans MS"/>
                          <w:sz w:val="24"/>
                          <w:szCs w:val="24"/>
                          <w:u w:val="single"/>
                        </w:rPr>
                        <w:t>Day-to-Day</w:t>
                      </w:r>
                      <w:r w:rsidR="00F8586F">
                        <w:rPr>
                          <w:rFonts w:ascii="Comic Sans MS" w:hAnsi="Comic Sans MS"/>
                          <w:sz w:val="24"/>
                          <w:szCs w:val="24"/>
                          <w:u w:val="single"/>
                        </w:rPr>
                        <w:t xml:space="preserve"> </w:t>
                      </w:r>
                      <w:r>
                        <w:rPr>
                          <w:rFonts w:ascii="Comic Sans MS" w:hAnsi="Comic Sans MS"/>
                          <w:sz w:val="24"/>
                          <w:szCs w:val="24"/>
                          <w:u w:val="single"/>
                        </w:rPr>
                        <w:t>Reading –</w:t>
                      </w:r>
                    </w:p>
                    <w:p w14:paraId="352F3DE0" w14:textId="582CDF6C" w:rsidR="00EB42A6" w:rsidRDefault="00EB42A6">
                      <w:pPr>
                        <w:rPr>
                          <w:rFonts w:ascii="Comic Sans MS" w:hAnsi="Comic Sans MS"/>
                          <w:sz w:val="24"/>
                          <w:szCs w:val="24"/>
                        </w:rPr>
                      </w:pPr>
                      <w:r w:rsidRPr="004A587B">
                        <w:rPr>
                          <w:rFonts w:ascii="Comic Sans MS" w:hAnsi="Comic Sans MS"/>
                          <w:sz w:val="24"/>
                          <w:szCs w:val="24"/>
                        </w:rPr>
                        <w:t>It is important for your child to read</w:t>
                      </w:r>
                      <w:r>
                        <w:rPr>
                          <w:rFonts w:ascii="Comic Sans MS" w:hAnsi="Comic Sans MS"/>
                          <w:sz w:val="24"/>
                          <w:szCs w:val="24"/>
                        </w:rPr>
                        <w:t xml:space="preserve"> both to improve their reading fluency and understanding, but also for enjoyment.</w:t>
                      </w:r>
                    </w:p>
                    <w:p w14:paraId="3D1CE30D" w14:textId="1B0E6EFB" w:rsidR="00EB42A6" w:rsidRDefault="00EB42A6">
                      <w:pPr>
                        <w:rPr>
                          <w:rFonts w:ascii="Comic Sans MS" w:hAnsi="Comic Sans MS"/>
                          <w:sz w:val="24"/>
                          <w:szCs w:val="24"/>
                        </w:rPr>
                      </w:pPr>
                      <w:r>
                        <w:rPr>
                          <w:rFonts w:ascii="Comic Sans MS" w:hAnsi="Comic Sans MS"/>
                          <w:sz w:val="24"/>
                          <w:szCs w:val="24"/>
                        </w:rPr>
                        <w:t xml:space="preserve">When you hear your child read you could ask them questions about what they are reading, comprehension is a big part of reading and enjoyment.  </w:t>
                      </w:r>
                    </w:p>
                    <w:p w14:paraId="3AA9B195" w14:textId="58B81B91" w:rsidR="00EB42A6" w:rsidRDefault="00EB42A6">
                      <w:pPr>
                        <w:rPr>
                          <w:rFonts w:ascii="Comic Sans MS" w:hAnsi="Comic Sans MS"/>
                          <w:sz w:val="24"/>
                          <w:szCs w:val="24"/>
                        </w:rPr>
                      </w:pPr>
                      <w:r>
                        <w:rPr>
                          <w:rFonts w:ascii="Comic Sans MS" w:hAnsi="Comic Sans MS"/>
                          <w:sz w:val="24"/>
                          <w:szCs w:val="24"/>
                        </w:rPr>
                        <w:t>You could ask questions like:</w:t>
                      </w:r>
                    </w:p>
                    <w:p w14:paraId="0119E022" w14:textId="5446C384" w:rsidR="00EB42A6" w:rsidRPr="004A587B" w:rsidRDefault="00EB42A6" w:rsidP="004A587B">
                      <w:pPr>
                        <w:pStyle w:val="ListParagraph"/>
                        <w:numPr>
                          <w:ilvl w:val="0"/>
                          <w:numId w:val="2"/>
                        </w:numPr>
                        <w:rPr>
                          <w:rFonts w:ascii="Comic Sans MS" w:hAnsi="Comic Sans MS"/>
                          <w:sz w:val="24"/>
                          <w:szCs w:val="24"/>
                        </w:rPr>
                      </w:pPr>
                      <w:r w:rsidRPr="004A587B">
                        <w:rPr>
                          <w:rFonts w:ascii="Comic Sans MS" w:hAnsi="Comic Sans MS"/>
                          <w:sz w:val="24"/>
                          <w:szCs w:val="24"/>
                        </w:rPr>
                        <w:t>Where does the story take place?</w:t>
                      </w:r>
                    </w:p>
                    <w:p w14:paraId="2A0671C1" w14:textId="36911CFA" w:rsidR="00EB42A6" w:rsidRPr="004A587B" w:rsidRDefault="00EB42A6" w:rsidP="004A587B">
                      <w:pPr>
                        <w:pStyle w:val="ListParagraph"/>
                        <w:numPr>
                          <w:ilvl w:val="0"/>
                          <w:numId w:val="2"/>
                        </w:numPr>
                        <w:rPr>
                          <w:rFonts w:ascii="Comic Sans MS" w:hAnsi="Comic Sans MS"/>
                          <w:sz w:val="24"/>
                          <w:szCs w:val="24"/>
                        </w:rPr>
                      </w:pPr>
                      <w:r w:rsidRPr="004A587B">
                        <w:rPr>
                          <w:rFonts w:ascii="Comic Sans MS" w:hAnsi="Comic Sans MS"/>
                          <w:sz w:val="24"/>
                          <w:szCs w:val="24"/>
                        </w:rPr>
                        <w:t>What did you enjoy about the story?</w:t>
                      </w:r>
                    </w:p>
                    <w:p w14:paraId="39C786F4" w14:textId="501965E3" w:rsidR="00EB42A6" w:rsidRPr="004A587B" w:rsidRDefault="00EB42A6" w:rsidP="004A587B">
                      <w:pPr>
                        <w:pStyle w:val="ListParagraph"/>
                        <w:numPr>
                          <w:ilvl w:val="0"/>
                          <w:numId w:val="2"/>
                        </w:numPr>
                      </w:pPr>
                      <w:r w:rsidRPr="004A587B">
                        <w:rPr>
                          <w:rFonts w:ascii="Comic Sans MS" w:hAnsi="Comic Sans MS"/>
                          <w:sz w:val="24"/>
                          <w:szCs w:val="24"/>
                        </w:rPr>
                        <w:t>When and where does the story take place? Can you describe it?</w:t>
                      </w:r>
                    </w:p>
                  </w:txbxContent>
                </v:textbox>
              </v:shape>
            </w:pict>
          </mc:Fallback>
        </mc:AlternateContent>
      </w:r>
      <w:r w:rsidR="00054498">
        <w:rPr>
          <w:noProof/>
          <w:lang w:eastAsia="en-GB"/>
        </w:rPr>
        <mc:AlternateContent>
          <mc:Choice Requires="wps">
            <w:drawing>
              <wp:anchor distT="0" distB="0" distL="114300" distR="114300" simplePos="0" relativeHeight="251668480" behindDoc="0" locked="0" layoutInCell="1" allowOverlap="1" wp14:anchorId="12546B0A" wp14:editId="6EF3DFA0">
                <wp:simplePos x="0" y="0"/>
                <wp:positionH relativeFrom="column">
                  <wp:posOffset>6029325</wp:posOffset>
                </wp:positionH>
                <wp:positionV relativeFrom="paragraph">
                  <wp:posOffset>4638675</wp:posOffset>
                </wp:positionV>
                <wp:extent cx="3505200" cy="1905000"/>
                <wp:effectExtent l="0" t="0" r="19050" b="19050"/>
                <wp:wrapNone/>
                <wp:docPr id="3" name="Text Box 3"/>
                <wp:cNvGraphicFramePr/>
                <a:graphic xmlns:a="http://schemas.openxmlformats.org/drawingml/2006/main">
                  <a:graphicData uri="http://schemas.microsoft.com/office/word/2010/wordprocessingShape">
                    <wps:wsp>
                      <wps:cNvSpPr txBox="1"/>
                      <wps:spPr>
                        <a:xfrm>
                          <a:off x="0" y="0"/>
                          <a:ext cx="3505200" cy="1905000"/>
                        </a:xfrm>
                        <a:prstGeom prst="rect">
                          <a:avLst/>
                        </a:prstGeom>
                        <a:solidFill>
                          <a:schemeClr val="lt1"/>
                        </a:solidFill>
                        <a:ln w="6350">
                          <a:solidFill>
                            <a:prstClr val="black"/>
                          </a:solidFill>
                        </a:ln>
                      </wps:spPr>
                      <wps:txbx>
                        <w:txbxContent>
                          <w:p w14:paraId="4651880E" w14:textId="68B44C69" w:rsidR="00EB42A6" w:rsidRPr="00054498" w:rsidRDefault="00EB42A6">
                            <w:pPr>
                              <w:rPr>
                                <w:rFonts w:ascii="Comic Sans MS" w:hAnsi="Comic Sans MS"/>
                                <w:sz w:val="24"/>
                                <w:szCs w:val="24"/>
                              </w:rPr>
                            </w:pPr>
                            <w:r>
                              <w:rPr>
                                <w:rFonts w:ascii="Comic Sans MS" w:hAnsi="Comic Sans MS"/>
                                <w:sz w:val="24"/>
                                <w:szCs w:val="24"/>
                              </w:rPr>
                              <w:t>Spelling – your child will bring home a set of spellings each week.  It is really important</w:t>
                            </w:r>
                            <w:r w:rsidR="00702E0E">
                              <w:rPr>
                                <w:rFonts w:ascii="Comic Sans MS" w:hAnsi="Comic Sans MS"/>
                                <w:sz w:val="24"/>
                                <w:szCs w:val="24"/>
                              </w:rPr>
                              <w:t>,</w:t>
                            </w:r>
                            <w:r>
                              <w:rPr>
                                <w:rFonts w:ascii="Comic Sans MS" w:hAnsi="Comic Sans MS"/>
                                <w:sz w:val="24"/>
                                <w:szCs w:val="24"/>
                              </w:rPr>
                              <w:t xml:space="preserve"> for their progression in writing</w:t>
                            </w:r>
                            <w:r w:rsidR="00702E0E">
                              <w:rPr>
                                <w:rFonts w:ascii="Comic Sans MS" w:hAnsi="Comic Sans MS"/>
                                <w:sz w:val="24"/>
                                <w:szCs w:val="24"/>
                              </w:rPr>
                              <w:t>,</w:t>
                            </w:r>
                            <w:r>
                              <w:rPr>
                                <w:rFonts w:ascii="Comic Sans MS" w:hAnsi="Comic Sans MS"/>
                                <w:sz w:val="24"/>
                                <w:szCs w:val="24"/>
                              </w:rPr>
                              <w:t xml:space="preserve"> that they are learning the spellings.  If your child doesn’t understand a word</w:t>
                            </w:r>
                            <w:r w:rsidR="00702E0E">
                              <w:rPr>
                                <w:rFonts w:ascii="Comic Sans MS" w:hAnsi="Comic Sans MS"/>
                                <w:sz w:val="24"/>
                                <w:szCs w:val="24"/>
                              </w:rPr>
                              <w:t>,</w:t>
                            </w:r>
                            <w:r>
                              <w:rPr>
                                <w:rFonts w:ascii="Comic Sans MS" w:hAnsi="Comic Sans MS"/>
                                <w:sz w:val="24"/>
                                <w:szCs w:val="24"/>
                              </w:rPr>
                              <w:t xml:space="preserve"> they could use a dictionary to look up its meaning.  Please come and speak to me if you have any questions.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w:pict>
              <v:shape w14:anchorId="12546B0A" id="Text Box 3" o:spid="_x0000_s1029" type="#_x0000_t202" style="position:absolute;margin-left:474.75pt;margin-top:365.25pt;width:276pt;height:150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" fillcolor="white [3201]" strokeweight=".5pt">
                <v:textbox>
                  <w:txbxContent>
                    <w:p w14:paraId="4651880E" w14:textId="68B44C69" w:rsidR="00EB42A6" w:rsidRPr="00054498" w:rsidRDefault="00EB42A6">
                      <w:pPr>
                        <w:rPr>
                          <w:rFonts w:ascii="Comic Sans MS" w:hAnsi="Comic Sans MS"/>
                          <w:sz w:val="24"/>
                          <w:szCs w:val="24"/>
                        </w:rPr>
                      </w:pPr>
                      <w:r>
                        <w:rPr>
                          <w:rFonts w:ascii="Comic Sans MS" w:hAnsi="Comic Sans MS"/>
                          <w:sz w:val="24"/>
                          <w:szCs w:val="24"/>
                        </w:rPr>
                        <w:t>Spelling – your child will bring home a set of spellings each week.  It is really important</w:t>
                      </w:r>
                      <w:r w:rsidR="00702E0E">
                        <w:rPr>
                          <w:rFonts w:ascii="Comic Sans MS" w:hAnsi="Comic Sans MS"/>
                          <w:sz w:val="24"/>
                          <w:szCs w:val="24"/>
                        </w:rPr>
                        <w:t>,</w:t>
                      </w:r>
                      <w:r>
                        <w:rPr>
                          <w:rFonts w:ascii="Comic Sans MS" w:hAnsi="Comic Sans MS"/>
                          <w:sz w:val="24"/>
                          <w:szCs w:val="24"/>
                        </w:rPr>
                        <w:t xml:space="preserve"> for their progression in writing</w:t>
                      </w:r>
                      <w:r w:rsidR="00702E0E">
                        <w:rPr>
                          <w:rFonts w:ascii="Comic Sans MS" w:hAnsi="Comic Sans MS"/>
                          <w:sz w:val="24"/>
                          <w:szCs w:val="24"/>
                        </w:rPr>
                        <w:t>,</w:t>
                      </w:r>
                      <w:r>
                        <w:rPr>
                          <w:rFonts w:ascii="Comic Sans MS" w:hAnsi="Comic Sans MS"/>
                          <w:sz w:val="24"/>
                          <w:szCs w:val="24"/>
                        </w:rPr>
                        <w:t xml:space="preserve"> that they are learning the spellings.  If your child doesn’t understand a word</w:t>
                      </w:r>
                      <w:r w:rsidR="00702E0E">
                        <w:rPr>
                          <w:rFonts w:ascii="Comic Sans MS" w:hAnsi="Comic Sans MS"/>
                          <w:sz w:val="24"/>
                          <w:szCs w:val="24"/>
                        </w:rPr>
                        <w:t>,</w:t>
                      </w:r>
                      <w:r>
                        <w:rPr>
                          <w:rFonts w:ascii="Comic Sans MS" w:hAnsi="Comic Sans MS"/>
                          <w:sz w:val="24"/>
                          <w:szCs w:val="24"/>
                        </w:rPr>
                        <w:t xml:space="preserve"> they could use a dictionary to look up its meaning.  Please come and speak to me if you have any questions.  </w:t>
                      </w:r>
                    </w:p>
                  </w:txbxContent>
                </v:textbox>
              </v:shape>
            </w:pict>
          </mc:Fallback>
        </mc:AlternateContent>
      </w:r>
      <w:r w:rsidR="000051B1">
        <w:rPr>
          <w:noProof/>
          <w:lang w:eastAsia="en-GB"/>
        </w:rPr>
        <mc:AlternateContent>
          <mc:Choice Requires="wps">
            <w:drawing>
              <wp:anchor distT="0" distB="0" distL="114300" distR="114300" simplePos="0" relativeHeight="251671040" behindDoc="0" locked="0" layoutInCell="1" allowOverlap="1" wp14:anchorId="288F965A" wp14:editId="05E2DA60">
                <wp:simplePos x="0" y="0"/>
                <wp:positionH relativeFrom="column">
                  <wp:posOffset>6029325</wp:posOffset>
                </wp:positionH>
                <wp:positionV relativeFrom="paragraph">
                  <wp:posOffset>-209550</wp:posOffset>
                </wp:positionV>
                <wp:extent cx="3528060" cy="4705350"/>
                <wp:effectExtent l="0" t="0" r="15240" b="19050"/>
                <wp:wrapNone/>
                <wp:docPr id="6" name="Text Box 6"/>
                <wp:cNvGraphicFramePr/>
                <a:graphic xmlns:a="http://schemas.openxmlformats.org/drawingml/2006/main">
                  <a:graphicData uri="http://schemas.microsoft.com/office/word/2010/wordprocessingShape">
                    <wps:wsp>
                      <wps:cNvSpPr txBox="1"/>
                      <wps:spPr>
                        <a:xfrm>
                          <a:off x="0" y="0"/>
                          <a:ext cx="3528060" cy="47053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13948FA" w14:textId="232C671D" w:rsidR="00EB42A6" w:rsidRPr="00324214" w:rsidRDefault="00EB42A6" w:rsidP="00516FEC">
                            <w:pPr>
                              <w:rPr>
                                <w:rFonts w:ascii="Comic Sans MS" w:hAnsi="Comic Sans MS"/>
                                <w:sz w:val="24"/>
                                <w:szCs w:val="24"/>
                              </w:rPr>
                            </w:pPr>
                            <w:r>
                              <w:rPr>
                                <w:rFonts w:ascii="Comic Sans MS" w:hAnsi="Comic Sans MS"/>
                                <w:sz w:val="24"/>
                                <w:szCs w:val="24"/>
                                <w:u w:val="single"/>
                              </w:rPr>
                              <w:t>Story writing – Myths and Legends</w:t>
                            </w:r>
                            <w:r w:rsidR="00291D03">
                              <w:rPr>
                                <w:rFonts w:ascii="Comic Sans MS" w:hAnsi="Comic Sans MS"/>
                                <w:sz w:val="24"/>
                                <w:szCs w:val="24"/>
                                <w:u w:val="single"/>
                              </w:rPr>
                              <w:t xml:space="preserve"> (3 weeks)</w:t>
                            </w:r>
                          </w:p>
                          <w:p w14:paraId="3DB1A312" w14:textId="77777777" w:rsidR="00EB42A6" w:rsidRDefault="00EB42A6">
                            <w:pPr>
                              <w:rPr>
                                <w:rFonts w:ascii="Comic Sans MS" w:hAnsi="Comic Sans MS"/>
                                <w:sz w:val="24"/>
                                <w:szCs w:val="24"/>
                                <w:u w:val="single"/>
                              </w:rPr>
                            </w:pPr>
                            <w:r>
                              <w:rPr>
                                <w:rFonts w:ascii="Comic Sans MS" w:hAnsi="Comic Sans MS"/>
                                <w:sz w:val="24"/>
                                <w:szCs w:val="24"/>
                                <w:u w:val="single"/>
                              </w:rPr>
                              <w:t xml:space="preserve">Reading </w:t>
                            </w:r>
                          </w:p>
                          <w:p w14:paraId="62C9B3F1" w14:textId="2E6E0FBC" w:rsidR="00EB42A6" w:rsidRDefault="00291D03">
                            <w:pPr>
                              <w:rPr>
                                <w:rFonts w:ascii="Comic Sans MS" w:hAnsi="Comic Sans MS"/>
                                <w:sz w:val="24"/>
                                <w:szCs w:val="24"/>
                              </w:rPr>
                            </w:pPr>
                            <w:r>
                              <w:rPr>
                                <w:rFonts w:ascii="Comic Sans MS" w:hAnsi="Comic Sans MS"/>
                                <w:sz w:val="24"/>
                                <w:szCs w:val="24"/>
                              </w:rPr>
                              <w:t xml:space="preserve">Answer questions about characters within a myth, read different myths, discuss the features and proofread their own work.  </w:t>
                            </w:r>
                          </w:p>
                          <w:p w14:paraId="6F090C8C" w14:textId="4F5E5D7D" w:rsidR="00EB42A6" w:rsidRDefault="00EB42A6">
                            <w:pPr>
                              <w:rPr>
                                <w:rFonts w:ascii="Comic Sans MS" w:hAnsi="Comic Sans MS"/>
                                <w:sz w:val="24"/>
                                <w:szCs w:val="24"/>
                                <w:u w:val="single"/>
                              </w:rPr>
                            </w:pPr>
                            <w:r w:rsidRPr="000051B1">
                              <w:rPr>
                                <w:rFonts w:ascii="Comic Sans MS" w:hAnsi="Comic Sans MS"/>
                                <w:sz w:val="24"/>
                                <w:szCs w:val="24"/>
                                <w:u w:val="single"/>
                              </w:rPr>
                              <w:t>Writing</w:t>
                            </w:r>
                            <w:r w:rsidR="00291D03">
                              <w:rPr>
                                <w:rFonts w:ascii="Comic Sans MS" w:hAnsi="Comic Sans MS"/>
                                <w:sz w:val="24"/>
                                <w:szCs w:val="24"/>
                                <w:u w:val="single"/>
                              </w:rPr>
                              <w:t xml:space="preserve"> and grammar</w:t>
                            </w:r>
                          </w:p>
                          <w:p w14:paraId="49335B8F" w14:textId="532745E8" w:rsidR="00EB42A6" w:rsidRPr="000051B1" w:rsidRDefault="00291D03" w:rsidP="00291D03">
                            <w:pPr>
                              <w:jc w:val="center"/>
                              <w:rPr>
                                <w:rFonts w:ascii="Comic Sans MS" w:hAnsi="Comic Sans MS"/>
                                <w:sz w:val="24"/>
                                <w:szCs w:val="24"/>
                              </w:rPr>
                            </w:pPr>
                            <w:r>
                              <w:rPr>
                                <w:rFonts w:ascii="Comic Sans MS" w:hAnsi="Comic Sans MS"/>
                                <w:sz w:val="24"/>
                                <w:szCs w:val="24"/>
                              </w:rPr>
                              <w:t>The children will work towards writing their own myth, using powerful verbs and new and interesting vocabulary.  We will create a story map and speech for the different characters, we will also write using compound and complex sentences.  The children will be encouraged to read aloud and edit their own myth.</w:t>
                            </w:r>
                            <w:r w:rsidRPr="00291D03">
                              <w:rPr>
                                <w:rFonts w:ascii="Comic Sans MS" w:hAnsi="Comic Sans MS"/>
                                <w:noProof/>
                                <w:sz w:val="24"/>
                                <w:szCs w:val="24"/>
                                <w:lang w:eastAsia="en-GB"/>
                              </w:rPr>
                              <w:t xml:space="preserve"> </w:t>
                            </w:r>
                            <w:r>
                              <w:rPr>
                                <w:rFonts w:ascii="Comic Sans MS" w:hAnsi="Comic Sans MS"/>
                                <w:noProof/>
                                <w:sz w:val="24"/>
                                <w:szCs w:val="24"/>
                                <w:lang w:eastAsia="en-GB"/>
                              </w:rPr>
                              <w:drawing>
                                <wp:inline distT="0" distB="0" distL="0" distR="0" wp14:anchorId="2FB463B2" wp14:editId="72A611AE">
                                  <wp:extent cx="1167602" cy="778475"/>
                                  <wp:effectExtent l="19050" t="0" r="13970" b="288925"/>
                                  <wp:docPr id="4" name="Picture 4" descr="C:\Users\staff\AppData\Local\Microsoft\Windows\Temporary Internet Files\Content.IE5\FAGZQUUW\myths-mai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aff\AppData\Local\Microsoft\Windows\Temporary Internet Files\Content.IE5\FAGZQUUW\myths-main[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67701" cy="778541"/>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14:paraId="524C4ACD" w14:textId="77777777" w:rsidR="00EB42A6" w:rsidRPr="00324214" w:rsidRDefault="00EB42A6">
                            <w:pPr>
                              <w:rPr>
                                <w:rFonts w:ascii="Comic Sans MS" w:hAnsi="Comic Sans MS"/>
                                <w:sz w:val="24"/>
                                <w:szCs w:val="24"/>
                                <w:u w:val="singl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w:pict>
              <v:shape w14:anchorId="288F965A" id="Text Box 6" o:spid="_x0000_s1030" type="#_x0000_t202" style="position:absolute;margin-left:474.75pt;margin-top:-16.5pt;width:277.8pt;height:370.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" fillcolor="white [3201]" strokeweight=".5pt">
                <v:textbox>
                  <w:txbxContent>
                    <w:p w14:paraId="713948FA" w14:textId="232C671D" w:rsidR="00EB42A6" w:rsidRPr="00324214" w:rsidRDefault="00EB42A6" w:rsidP="00516FEC">
                      <w:pPr>
                        <w:rPr>
                          <w:rFonts w:ascii="Comic Sans MS" w:hAnsi="Comic Sans MS"/>
                          <w:sz w:val="24"/>
                          <w:szCs w:val="24"/>
                        </w:rPr>
                      </w:pPr>
                      <w:r>
                        <w:rPr>
                          <w:rFonts w:ascii="Comic Sans MS" w:hAnsi="Comic Sans MS"/>
                          <w:sz w:val="24"/>
                          <w:szCs w:val="24"/>
                          <w:u w:val="single"/>
                        </w:rPr>
                        <w:t>Story writing – Myths and Legends</w:t>
                      </w:r>
                      <w:r w:rsidR="00291D03">
                        <w:rPr>
                          <w:rFonts w:ascii="Comic Sans MS" w:hAnsi="Comic Sans MS"/>
                          <w:sz w:val="24"/>
                          <w:szCs w:val="24"/>
                          <w:u w:val="single"/>
                        </w:rPr>
                        <w:t xml:space="preserve"> (3 weeks)</w:t>
                      </w:r>
                    </w:p>
                    <w:p w14:paraId="3DB1A312" w14:textId="77777777" w:rsidR="00EB42A6" w:rsidRDefault="00EB42A6">
                      <w:pPr>
                        <w:rPr>
                          <w:rFonts w:ascii="Comic Sans MS" w:hAnsi="Comic Sans MS"/>
                          <w:sz w:val="24"/>
                          <w:szCs w:val="24"/>
                          <w:u w:val="single"/>
                        </w:rPr>
                      </w:pPr>
                      <w:r>
                        <w:rPr>
                          <w:rFonts w:ascii="Comic Sans MS" w:hAnsi="Comic Sans MS"/>
                          <w:sz w:val="24"/>
                          <w:szCs w:val="24"/>
                          <w:u w:val="single"/>
                        </w:rPr>
                        <w:t xml:space="preserve">Reading </w:t>
                      </w:r>
                    </w:p>
                    <w:p w14:paraId="62C9B3F1" w14:textId="2E6E0FBC" w:rsidR="00EB42A6" w:rsidRDefault="00291D03">
                      <w:pPr>
                        <w:rPr>
                          <w:rFonts w:ascii="Comic Sans MS" w:hAnsi="Comic Sans MS"/>
                          <w:sz w:val="24"/>
                          <w:szCs w:val="24"/>
                        </w:rPr>
                      </w:pPr>
                      <w:r>
                        <w:rPr>
                          <w:rFonts w:ascii="Comic Sans MS" w:hAnsi="Comic Sans MS"/>
                          <w:sz w:val="24"/>
                          <w:szCs w:val="24"/>
                        </w:rPr>
                        <w:t xml:space="preserve">Answer questions about characters within a myth, read different myths, discuss the features and proofread their own work.  </w:t>
                      </w:r>
                    </w:p>
                    <w:p w14:paraId="6F090C8C" w14:textId="4F5E5D7D" w:rsidR="00EB42A6" w:rsidRDefault="00EB42A6">
                      <w:pPr>
                        <w:rPr>
                          <w:rFonts w:ascii="Comic Sans MS" w:hAnsi="Comic Sans MS"/>
                          <w:sz w:val="24"/>
                          <w:szCs w:val="24"/>
                          <w:u w:val="single"/>
                        </w:rPr>
                      </w:pPr>
                      <w:r w:rsidRPr="000051B1">
                        <w:rPr>
                          <w:rFonts w:ascii="Comic Sans MS" w:hAnsi="Comic Sans MS"/>
                          <w:sz w:val="24"/>
                          <w:szCs w:val="24"/>
                          <w:u w:val="single"/>
                        </w:rPr>
                        <w:t>Writing</w:t>
                      </w:r>
                      <w:r w:rsidR="00291D03">
                        <w:rPr>
                          <w:rFonts w:ascii="Comic Sans MS" w:hAnsi="Comic Sans MS"/>
                          <w:sz w:val="24"/>
                          <w:szCs w:val="24"/>
                          <w:u w:val="single"/>
                        </w:rPr>
                        <w:t xml:space="preserve"> and grammar</w:t>
                      </w:r>
                    </w:p>
                    <w:p w14:paraId="49335B8F" w14:textId="532745E8" w:rsidR="00EB42A6" w:rsidRPr="000051B1" w:rsidRDefault="00291D03" w:rsidP="00291D03">
                      <w:pPr>
                        <w:jc w:val="center"/>
                        <w:rPr>
                          <w:rFonts w:ascii="Comic Sans MS" w:hAnsi="Comic Sans MS"/>
                          <w:sz w:val="24"/>
                          <w:szCs w:val="24"/>
                        </w:rPr>
                      </w:pPr>
                      <w:r>
                        <w:rPr>
                          <w:rFonts w:ascii="Comic Sans MS" w:hAnsi="Comic Sans MS"/>
                          <w:sz w:val="24"/>
                          <w:szCs w:val="24"/>
                        </w:rPr>
                        <w:t>The children will work towards writing their own myth, using powerful verbs and new and interesting vocabulary.  We will create a story map and speech for the different characters, we will also write using compound and complex sentences.  The children will be encouraged to read aloud and edit their own myth.</w:t>
                      </w:r>
                      <w:r w:rsidRPr="00291D03">
                        <w:rPr>
                          <w:rFonts w:ascii="Comic Sans MS" w:hAnsi="Comic Sans MS"/>
                          <w:noProof/>
                          <w:sz w:val="24"/>
                          <w:szCs w:val="24"/>
                          <w:lang w:eastAsia="en-GB"/>
                        </w:rPr>
                        <w:t xml:space="preserve"> </w:t>
                      </w:r>
                      <w:r>
                        <w:rPr>
                          <w:rFonts w:ascii="Comic Sans MS" w:hAnsi="Comic Sans MS"/>
                          <w:noProof/>
                          <w:sz w:val="24"/>
                          <w:szCs w:val="24"/>
                          <w:lang w:eastAsia="en-GB"/>
                        </w:rPr>
                        <w:drawing>
                          <wp:inline distT="0" distB="0" distL="0" distR="0" wp14:anchorId="2FB463B2" wp14:editId="72A611AE">
                            <wp:extent cx="1167602" cy="778475"/>
                            <wp:effectExtent l="19050" t="0" r="13970" b="288925"/>
                            <wp:docPr id="4" name="Picture 4" descr="C:\Users\staff\AppData\Local\Microsoft\Windows\Temporary Internet Files\Content.IE5\FAGZQUUW\myths-mai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aff\AppData\Local\Microsoft\Windows\Temporary Internet Files\Content.IE5\FAGZQUUW\myths-main[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67701" cy="778541"/>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14:paraId="524C4ACD" w14:textId="77777777" w:rsidR="00EB42A6" w:rsidRPr="00324214" w:rsidRDefault="00EB42A6">
                      <w:pPr>
                        <w:rPr>
                          <w:rFonts w:ascii="Comic Sans MS" w:hAnsi="Comic Sans MS"/>
                          <w:sz w:val="24"/>
                          <w:szCs w:val="24"/>
                          <w:u w:val="single"/>
                        </w:rPr>
                      </w:pPr>
                    </w:p>
                  </w:txbxContent>
                </v:textbox>
              </v:shape>
            </w:pict>
          </mc:Fallback>
        </mc:AlternateContent>
      </w:r>
      <w:r w:rsidR="002976C1">
        <w:rPr>
          <w:noProof/>
          <w:lang w:eastAsia="en-GB"/>
        </w:rPr>
        <mc:AlternateContent>
          <mc:Choice Requires="wps">
            <w:drawing>
              <wp:anchor distT="0" distB="0" distL="114300" distR="114300" simplePos="0" relativeHeight="251659264" behindDoc="0" locked="0" layoutInCell="1" allowOverlap="1" wp14:anchorId="79E80D40" wp14:editId="5FB965DB">
                <wp:simplePos x="0" y="0"/>
                <wp:positionH relativeFrom="column">
                  <wp:posOffset>3004185</wp:posOffset>
                </wp:positionH>
                <wp:positionV relativeFrom="paragraph">
                  <wp:posOffset>-610870</wp:posOffset>
                </wp:positionV>
                <wp:extent cx="2771775" cy="812800"/>
                <wp:effectExtent l="57150" t="38100" r="85725" b="101600"/>
                <wp:wrapNone/>
                <wp:docPr id="1" name="Rectangle 1"/>
                <wp:cNvGraphicFramePr/>
                <a:graphic xmlns:a="http://schemas.openxmlformats.org/drawingml/2006/main">
                  <a:graphicData uri="http://schemas.microsoft.com/office/word/2010/wordprocessingShape">
                    <wps:wsp>
                      <wps:cNvSpPr/>
                      <wps:spPr>
                        <a:xfrm>
                          <a:off x="0" y="0"/>
                          <a:ext cx="2771775" cy="81280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5C8F1FAB" w14:textId="61100272" w:rsidR="00EB42A6" w:rsidRPr="002976C1" w:rsidRDefault="007E1108" w:rsidP="0045098F">
                            <w:pPr>
                              <w:jc w:val="center"/>
                              <w:rPr>
                                <w:rFonts w:ascii="Comic Sans MS" w:hAnsi="Comic Sans MS"/>
                                <w:sz w:val="28"/>
                                <w:szCs w:val="28"/>
                              </w:rPr>
                            </w:pPr>
                            <w:r>
                              <w:rPr>
                                <w:rFonts w:ascii="Comic Sans MS" w:hAnsi="Comic Sans MS"/>
                                <w:sz w:val="28"/>
                                <w:szCs w:val="28"/>
                              </w:rPr>
                              <w:t>Year 3/ 4</w:t>
                            </w:r>
                            <w:r w:rsidR="00EB42A6" w:rsidRPr="002976C1">
                              <w:rPr>
                                <w:rFonts w:ascii="Comic Sans MS" w:hAnsi="Comic Sans MS"/>
                                <w:sz w:val="28"/>
                                <w:szCs w:val="28"/>
                              </w:rPr>
                              <w:t xml:space="preserve"> </w:t>
                            </w:r>
                            <w:r w:rsidR="00EB42A6" w:rsidRPr="002976C1">
                              <w:rPr>
                                <w:rFonts w:ascii="Comic Sans MS" w:hAnsi="Comic Sans MS"/>
                                <w:sz w:val="28"/>
                                <w:szCs w:val="28"/>
                              </w:rPr>
                              <w:t>Plan</w:t>
                            </w:r>
                            <w:r>
                              <w:rPr>
                                <w:rFonts w:ascii="Comic Sans MS" w:hAnsi="Comic Sans MS"/>
                                <w:sz w:val="28"/>
                                <w:szCs w:val="28"/>
                              </w:rPr>
                              <w:t>s</w:t>
                            </w:r>
                            <w:bookmarkStart w:id="0" w:name="_GoBack"/>
                            <w:bookmarkEnd w:id="0"/>
                            <w:r w:rsidR="00EB42A6" w:rsidRPr="002976C1">
                              <w:rPr>
                                <w:rFonts w:ascii="Comic Sans MS" w:hAnsi="Comic Sans MS"/>
                                <w:sz w:val="28"/>
                                <w:szCs w:val="28"/>
                              </w:rPr>
                              <w:t xml:space="preserve"> </w:t>
                            </w:r>
                            <w:r w:rsidR="0045098F">
                              <w:rPr>
                                <w:rFonts w:ascii="Comic Sans MS" w:hAnsi="Comic Sans MS"/>
                                <w:sz w:val="28"/>
                                <w:szCs w:val="28"/>
                              </w:rPr>
                              <w:t>- Mrs Cook</w:t>
                            </w:r>
                          </w:p>
                          <w:p w14:paraId="79BED0F6" w14:textId="3CC48DB8" w:rsidR="00EB42A6" w:rsidRDefault="00EB42A6" w:rsidP="002976C1">
                            <w:pPr>
                              <w:jc w:val="center"/>
                              <w:rPr>
                                <w:rFonts w:ascii="Comic Sans MS" w:hAnsi="Comic Sans MS"/>
                                <w:sz w:val="28"/>
                                <w:szCs w:val="28"/>
                              </w:rPr>
                            </w:pPr>
                            <w:r>
                              <w:rPr>
                                <w:rFonts w:ascii="Comic Sans MS" w:hAnsi="Comic Sans MS"/>
                                <w:sz w:val="28"/>
                                <w:szCs w:val="28"/>
                              </w:rPr>
                              <w:t>Literacy Spring</w:t>
                            </w:r>
                            <w:r w:rsidR="00796711">
                              <w:rPr>
                                <w:rFonts w:ascii="Comic Sans MS" w:hAnsi="Comic Sans MS"/>
                                <w:sz w:val="28"/>
                                <w:szCs w:val="28"/>
                              </w:rPr>
                              <w:t xml:space="preserve"> 1</w:t>
                            </w:r>
                            <w:r w:rsidRPr="002976C1">
                              <w:rPr>
                                <w:rFonts w:ascii="Comic Sans MS" w:hAnsi="Comic Sans MS"/>
                                <w:sz w:val="28"/>
                                <w:szCs w:val="28"/>
                              </w:rPr>
                              <w:t xml:space="preserve"> Term</w:t>
                            </w:r>
                          </w:p>
                          <w:p w14:paraId="5B7D9845" w14:textId="77777777" w:rsidR="007E1108" w:rsidRPr="002976C1" w:rsidRDefault="007E1108" w:rsidP="007E1108">
                            <w:pPr>
                              <w:rPr>
                                <w:rFonts w:ascii="Comic Sans MS" w:hAnsi="Comic Sans MS"/>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E80D40" id="Rectangle 1" o:spid="_x0000_s1031" style="position:absolute;margin-left:236.55pt;margin-top:-48.1pt;width:218.25pt;height:6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" fillcolor="#cdddac [1622]" strokecolor="#94b64e [3046]">
                <v:fill color2="#f0f4e6 [502]" rotate="t" angle="180" colors="0 #dafda7;22938f #e4fdc2;1 #f5ffe6" focus="100%" type="gradient"/>
                <v:shadow on="t" color="black" opacity="24903f" origin=",.5" offset="0,.55556mm"/>
                <v:textbox>
                  <w:txbxContent>
                    <w:p w14:paraId="5C8F1FAB" w14:textId="61100272" w:rsidR="00EB42A6" w:rsidRPr="002976C1" w:rsidRDefault="007E1108" w:rsidP="0045098F">
                      <w:pPr>
                        <w:jc w:val="center"/>
                        <w:rPr>
                          <w:rFonts w:ascii="Comic Sans MS" w:hAnsi="Comic Sans MS"/>
                          <w:sz w:val="28"/>
                          <w:szCs w:val="28"/>
                        </w:rPr>
                      </w:pPr>
                      <w:r>
                        <w:rPr>
                          <w:rFonts w:ascii="Comic Sans MS" w:hAnsi="Comic Sans MS"/>
                          <w:sz w:val="28"/>
                          <w:szCs w:val="28"/>
                        </w:rPr>
                        <w:t>Year 3/ 4</w:t>
                      </w:r>
                      <w:r w:rsidR="00EB42A6" w:rsidRPr="002976C1">
                        <w:rPr>
                          <w:rFonts w:ascii="Comic Sans MS" w:hAnsi="Comic Sans MS"/>
                          <w:sz w:val="28"/>
                          <w:szCs w:val="28"/>
                        </w:rPr>
                        <w:t xml:space="preserve"> </w:t>
                      </w:r>
                      <w:r w:rsidR="00EB42A6" w:rsidRPr="002976C1">
                        <w:rPr>
                          <w:rFonts w:ascii="Comic Sans MS" w:hAnsi="Comic Sans MS"/>
                          <w:sz w:val="28"/>
                          <w:szCs w:val="28"/>
                        </w:rPr>
                        <w:t>Plan</w:t>
                      </w:r>
                      <w:r>
                        <w:rPr>
                          <w:rFonts w:ascii="Comic Sans MS" w:hAnsi="Comic Sans MS"/>
                          <w:sz w:val="28"/>
                          <w:szCs w:val="28"/>
                        </w:rPr>
                        <w:t>s</w:t>
                      </w:r>
                      <w:bookmarkStart w:id="1" w:name="_GoBack"/>
                      <w:bookmarkEnd w:id="1"/>
                      <w:r w:rsidR="00EB42A6" w:rsidRPr="002976C1">
                        <w:rPr>
                          <w:rFonts w:ascii="Comic Sans MS" w:hAnsi="Comic Sans MS"/>
                          <w:sz w:val="28"/>
                          <w:szCs w:val="28"/>
                        </w:rPr>
                        <w:t xml:space="preserve"> </w:t>
                      </w:r>
                      <w:r w:rsidR="0045098F">
                        <w:rPr>
                          <w:rFonts w:ascii="Comic Sans MS" w:hAnsi="Comic Sans MS"/>
                          <w:sz w:val="28"/>
                          <w:szCs w:val="28"/>
                        </w:rPr>
                        <w:t>- Mrs Cook</w:t>
                      </w:r>
                    </w:p>
                    <w:p w14:paraId="79BED0F6" w14:textId="3CC48DB8" w:rsidR="00EB42A6" w:rsidRDefault="00EB42A6" w:rsidP="002976C1">
                      <w:pPr>
                        <w:jc w:val="center"/>
                        <w:rPr>
                          <w:rFonts w:ascii="Comic Sans MS" w:hAnsi="Comic Sans MS"/>
                          <w:sz w:val="28"/>
                          <w:szCs w:val="28"/>
                        </w:rPr>
                      </w:pPr>
                      <w:r>
                        <w:rPr>
                          <w:rFonts w:ascii="Comic Sans MS" w:hAnsi="Comic Sans MS"/>
                          <w:sz w:val="28"/>
                          <w:szCs w:val="28"/>
                        </w:rPr>
                        <w:t>Literacy Spring</w:t>
                      </w:r>
                      <w:r w:rsidR="00796711">
                        <w:rPr>
                          <w:rFonts w:ascii="Comic Sans MS" w:hAnsi="Comic Sans MS"/>
                          <w:sz w:val="28"/>
                          <w:szCs w:val="28"/>
                        </w:rPr>
                        <w:t xml:space="preserve"> 1</w:t>
                      </w:r>
                      <w:r w:rsidRPr="002976C1">
                        <w:rPr>
                          <w:rFonts w:ascii="Comic Sans MS" w:hAnsi="Comic Sans MS"/>
                          <w:sz w:val="28"/>
                          <w:szCs w:val="28"/>
                        </w:rPr>
                        <w:t xml:space="preserve"> Term</w:t>
                      </w:r>
                    </w:p>
                    <w:p w14:paraId="5B7D9845" w14:textId="77777777" w:rsidR="007E1108" w:rsidRPr="002976C1" w:rsidRDefault="007E1108" w:rsidP="007E1108">
                      <w:pPr>
                        <w:rPr>
                          <w:rFonts w:ascii="Comic Sans MS" w:hAnsi="Comic Sans MS"/>
                          <w:sz w:val="28"/>
                          <w:szCs w:val="28"/>
                        </w:rPr>
                      </w:pPr>
                    </w:p>
                  </w:txbxContent>
                </v:textbox>
              </v:rect>
            </w:pict>
          </mc:Fallback>
        </mc:AlternateContent>
      </w:r>
    </w:p>
    <w:sectPr w:rsidR="0086526F" w:rsidSect="002976C1">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468A9"/>
    <w:multiLevelType w:val="hybridMultilevel"/>
    <w:tmpl w:val="E81293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CBE0C32"/>
    <w:multiLevelType w:val="hybridMultilevel"/>
    <w:tmpl w:val="38D6E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76C1"/>
    <w:rsid w:val="000051B1"/>
    <w:rsid w:val="00032248"/>
    <w:rsid w:val="00054498"/>
    <w:rsid w:val="00291D03"/>
    <w:rsid w:val="002976C1"/>
    <w:rsid w:val="00324214"/>
    <w:rsid w:val="0045098F"/>
    <w:rsid w:val="0049092E"/>
    <w:rsid w:val="004A587B"/>
    <w:rsid w:val="00516FEC"/>
    <w:rsid w:val="00702E0E"/>
    <w:rsid w:val="00796711"/>
    <w:rsid w:val="007E1108"/>
    <w:rsid w:val="0086526F"/>
    <w:rsid w:val="00B41B01"/>
    <w:rsid w:val="00D352C3"/>
    <w:rsid w:val="00EB42A6"/>
    <w:rsid w:val="00F858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98678"/>
  <w15:docId w15:val="{EB0AEC75-8B01-4033-A291-3652BE79A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76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76C1"/>
    <w:rPr>
      <w:rFonts w:ascii="Tahoma" w:hAnsi="Tahoma" w:cs="Tahoma"/>
      <w:sz w:val="16"/>
      <w:szCs w:val="16"/>
    </w:rPr>
  </w:style>
  <w:style w:type="paragraph" w:styleId="ListParagraph">
    <w:name w:val="List Paragraph"/>
    <w:basedOn w:val="Normal"/>
    <w:uiPriority w:val="34"/>
    <w:qFormat/>
    <w:rsid w:val="003242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0.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Words>
  <Characters>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Kerry Stafford-Roberts</cp:lastModifiedBy>
  <cp:revision>2</cp:revision>
  <dcterms:created xsi:type="dcterms:W3CDTF">2017-01-06T09:58:00Z</dcterms:created>
  <dcterms:modified xsi:type="dcterms:W3CDTF">2017-01-06T09:58:00Z</dcterms:modified>
</cp:coreProperties>
</file>